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0AA7C" w14:textId="296CCFDA" w:rsidR="006C52C9" w:rsidRDefault="00310F70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4E6E9604" wp14:editId="037DFDA9">
            <wp:simplePos x="0" y="0"/>
            <wp:positionH relativeFrom="column">
              <wp:posOffset>2079625</wp:posOffset>
            </wp:positionH>
            <wp:positionV relativeFrom="paragraph">
              <wp:posOffset>-493395</wp:posOffset>
            </wp:positionV>
            <wp:extent cx="2090889" cy="1673114"/>
            <wp:effectExtent l="0" t="0" r="508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89" cy="167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C7CEA" w14:textId="77777777" w:rsidR="006C52C9" w:rsidRDefault="006C52C9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78E695" w14:textId="77777777" w:rsidR="00310F70" w:rsidRDefault="00310F70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329FB9" w14:textId="77777777" w:rsidR="00310F70" w:rsidRDefault="00310F70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263B85" w14:textId="77777777" w:rsidR="00310F70" w:rsidRDefault="00310F70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773D89" w14:textId="77777777" w:rsidR="00310F70" w:rsidRDefault="006C52C9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52C9">
        <w:rPr>
          <w:rFonts w:ascii="TH SarabunIT๙" w:hAnsi="TH SarabunIT๙" w:cs="TH SarabunIT๙"/>
          <w:b/>
          <w:bCs/>
          <w:sz w:val="36"/>
          <w:szCs w:val="36"/>
          <w:cs/>
        </w:rPr>
        <w:t>การเสริมสร้างวัฒนธรรมองค์กรตามมาตรฐานทาง</w:t>
      </w:r>
      <w:r w:rsidRPr="006C52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คุณธรรม </w:t>
      </w:r>
      <w:r w:rsidRPr="006C52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จริยธรรม </w:t>
      </w:r>
    </w:p>
    <w:p w14:paraId="1568D105" w14:textId="6280B850" w:rsidR="006C52C9" w:rsidRPr="006C52C9" w:rsidRDefault="006C52C9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52C9">
        <w:rPr>
          <w:rFonts w:ascii="TH SarabunIT๙" w:hAnsi="TH SarabunIT๙" w:cs="TH SarabunIT๙"/>
          <w:b/>
          <w:bCs/>
          <w:sz w:val="36"/>
          <w:szCs w:val="36"/>
          <w:cs/>
        </w:rPr>
        <w:t>ประจ</w:t>
      </w:r>
      <w:r w:rsidRPr="006C52C9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6C52C9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310F70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6C52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6C52C9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310F7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12D7891B" w14:textId="4D45BE88" w:rsidR="006C52C9" w:rsidRPr="006C52C9" w:rsidRDefault="006C52C9" w:rsidP="006C52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52C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310F70">
        <w:rPr>
          <w:rFonts w:ascii="TH SarabunIT๙" w:hAnsi="TH SarabunIT๙" w:cs="TH SarabunIT๙" w:hint="cs"/>
          <w:b/>
          <w:bCs/>
          <w:sz w:val="36"/>
          <w:szCs w:val="36"/>
          <w:cs/>
        </w:rPr>
        <w:t>ช่อผกา</w:t>
      </w:r>
      <w:r w:rsidR="00310F7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C52C9">
        <w:rPr>
          <w:rFonts w:ascii="TH SarabunIT๙" w:hAnsi="TH SarabunIT๙" w:cs="TH SarabunIT๙"/>
          <w:b/>
          <w:bCs/>
          <w:sz w:val="36"/>
          <w:szCs w:val="36"/>
          <w:cs/>
        </w:rPr>
        <w:t>อำเภอชำนิ  จังหวัดบุรีรัมย์</w:t>
      </w:r>
    </w:p>
    <w:p w14:paraId="71B3894D" w14:textId="77777777" w:rsidR="006C52C9" w:rsidRPr="00A26DAB" w:rsidRDefault="006C52C9" w:rsidP="006C52C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7D1326" w14:textId="23C41B0B" w:rsidR="006C52C9" w:rsidRDefault="006C52C9" w:rsidP="00A26DA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6DAB">
        <w:rPr>
          <w:rFonts w:ascii="TH SarabunIT๙" w:hAnsi="TH SarabunIT๙" w:cs="TH SarabunIT๙"/>
          <w:sz w:val="32"/>
          <w:szCs w:val="32"/>
          <w:cs/>
        </w:rPr>
        <w:t>การบริหารจัดการองค์กรแบบยั่งยืนถือว่ามีส่วนส</w:t>
      </w:r>
      <w:r w:rsidRP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6DAB">
        <w:rPr>
          <w:rFonts w:ascii="TH SarabunIT๙" w:hAnsi="TH SarabunIT๙" w:cs="TH SarabunIT๙"/>
          <w:sz w:val="32"/>
          <w:szCs w:val="32"/>
          <w:cs/>
        </w:rPr>
        <w:t>คัญที่จะขับเคลื่อนองค์กรได้อย่างเหนือชั้น ดังนั้นการเสริมสร้างวัฒนธรรมองค์กรถือเป็นกลไกส</w:t>
      </w:r>
      <w:r w:rsidRP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6DAB">
        <w:rPr>
          <w:rFonts w:ascii="TH SarabunIT๙" w:hAnsi="TH SarabunIT๙" w:cs="TH SarabunIT๙"/>
          <w:sz w:val="32"/>
          <w:szCs w:val="32"/>
          <w:cs/>
        </w:rPr>
        <w:t>คัญที่จะท</w:t>
      </w:r>
      <w:r w:rsidRP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6DAB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</w:t>
      </w:r>
      <w:r w:rsidRP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6DAB">
        <w:rPr>
          <w:rFonts w:ascii="TH SarabunIT๙" w:hAnsi="TH SarabunIT๙" w:cs="TH SarabunIT๙"/>
          <w:sz w:val="32"/>
          <w:szCs w:val="32"/>
          <w:cs/>
        </w:rPr>
        <w:t>บล</w:t>
      </w:r>
      <w:r w:rsidR="00B0427C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Pr="00A26DAB">
        <w:rPr>
          <w:rFonts w:ascii="TH SarabunIT๙" w:hAnsi="TH SarabunIT๙" w:cs="TH SarabunIT๙"/>
          <w:sz w:val="32"/>
          <w:szCs w:val="32"/>
          <w:cs/>
        </w:rPr>
        <w:t xml:space="preserve"> ขับเคลื่อนองค์กรให้เจริญเติบโต จ</w:t>
      </w:r>
      <w:r w:rsidR="003D4E2D" w:rsidRPr="00A26DAB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A26DAB">
        <w:rPr>
          <w:rFonts w:ascii="TH SarabunIT๙" w:hAnsi="TH SarabunIT๙" w:cs="TH SarabunIT๙"/>
          <w:sz w:val="32"/>
          <w:szCs w:val="32"/>
          <w:cs/>
        </w:rPr>
        <w:t>เห็นได้ว่าองค์กรที่มีวัฒนธรรมที่ชัดเจน บุคลากรในองค์กร ทุกคนรับรู้รับทราบ เข้าใจเข้าถึง</w:t>
      </w:r>
      <w:r w:rsidR="003D4E2D" w:rsidRPr="00A26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6DAB">
        <w:rPr>
          <w:rFonts w:ascii="TH SarabunIT๙" w:hAnsi="TH SarabunIT๙" w:cs="TH SarabunIT๙"/>
          <w:sz w:val="32"/>
          <w:szCs w:val="32"/>
          <w:cs/>
        </w:rPr>
        <w:t>และ แสดงพฤติกรรมที่บ่งบอกความเป็นตัวตนขององค์กรนั้นๆ เป็นแนวปฏิบัติจนเป็นนิสัย เกิดความรักสามัคคี จะท</w:t>
      </w:r>
      <w:r w:rsidRP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6DAB">
        <w:rPr>
          <w:rFonts w:ascii="TH SarabunIT๙" w:hAnsi="TH SarabunIT๙" w:cs="TH SarabunIT๙"/>
          <w:sz w:val="32"/>
          <w:szCs w:val="32"/>
          <w:cs/>
        </w:rPr>
        <w:t>ให้องค์กรดังกล่าว ยืนหยัด กระแส ความนิยมและรักษาความมีเสถียรภาพ ขององค์กรได้อย่างยั่งยืนสืบไปโดยไม่มีผลกับการเปลี่ยนแปลงของบุคคลที่เข้ามาหรือย้ายออกไป และเป็นองค์กรม</w:t>
      </w:r>
      <w:r w:rsidR="006864EF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26DAB">
        <w:rPr>
          <w:rFonts w:ascii="TH SarabunIT๙" w:hAnsi="TH SarabunIT๙" w:cs="TH SarabunIT๙"/>
          <w:sz w:val="32"/>
          <w:szCs w:val="32"/>
          <w:cs/>
        </w:rPr>
        <w:t>ความแข็งแรงและยั่งยืน ร่วมกันสร้างวัฒนธรรมองค์กรตามมาตรฐานทางจริยธรรม โดยมีแนวหลักปฏิบัติ ดังนี้</w:t>
      </w:r>
    </w:p>
    <w:p w14:paraId="75D1FD33" w14:textId="77777777" w:rsidR="006864EF" w:rsidRPr="00B0427C" w:rsidRDefault="006864EF" w:rsidP="00A26DAB">
      <w:pPr>
        <w:spacing w:after="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CA7519" w14:textId="77777777" w:rsidR="006C52C9" w:rsidRPr="00A26DAB" w:rsidRDefault="006C52C9" w:rsidP="003D4E2D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6D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26DAB">
        <w:rPr>
          <w:rFonts w:ascii="TH SarabunIT๙" w:hAnsi="TH SarabunIT๙" w:cs="TH SarabunIT๙"/>
          <w:b/>
          <w:bCs/>
          <w:sz w:val="32"/>
          <w:szCs w:val="32"/>
          <w:cs/>
        </w:rPr>
        <w:t>การตรงต่อเวลา</w:t>
      </w:r>
    </w:p>
    <w:p w14:paraId="6009A7E1" w14:textId="1BB8CFD6" w:rsidR="006C52C9" w:rsidRDefault="003D4E2D" w:rsidP="006864EF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A26D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C52C9" w:rsidRPr="00A26DAB">
        <w:rPr>
          <w:rFonts w:ascii="TH SarabunIT๙" w:hAnsi="TH SarabunIT๙" w:cs="TH SarabunIT๙"/>
          <w:sz w:val="32"/>
          <w:szCs w:val="32"/>
          <w:cs/>
        </w:rPr>
        <w:t>ปฏิบัติงานตรงต่อเวลา ประชุมตรงเวลาและเสร็จงานต่อเวลา สามารถจัดการกับงานหรือสิ่งต่างๆได้อย่างเป็นระเบียบจะช่วยให้งานส</w:t>
      </w:r>
      <w:r w:rsidRP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2C9" w:rsidRPr="00A26DAB">
        <w:rPr>
          <w:rFonts w:ascii="TH SarabunIT๙" w:hAnsi="TH SarabunIT๙" w:cs="TH SarabunIT๙"/>
          <w:sz w:val="32"/>
          <w:szCs w:val="32"/>
          <w:cs/>
        </w:rPr>
        <w:t>เร็จได้ด้วยดี</w:t>
      </w:r>
    </w:p>
    <w:p w14:paraId="1C09F958" w14:textId="77777777" w:rsidR="006864EF" w:rsidRPr="00B0427C" w:rsidRDefault="006864EF" w:rsidP="006864EF">
      <w:pPr>
        <w:spacing w:after="0"/>
        <w:ind w:firstLine="1440"/>
        <w:rPr>
          <w:rFonts w:ascii="TH SarabunIT๙" w:hAnsi="TH SarabunIT๙" w:cs="TH SarabunIT๙"/>
          <w:sz w:val="16"/>
          <w:szCs w:val="16"/>
        </w:rPr>
      </w:pPr>
    </w:p>
    <w:p w14:paraId="6D7A4F62" w14:textId="77777777" w:rsidR="006C52C9" w:rsidRPr="00A26DAB" w:rsidRDefault="006C52C9" w:rsidP="003D4E2D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6D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26DAB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การแต่งกาย</w:t>
      </w:r>
    </w:p>
    <w:p w14:paraId="0A13D3EF" w14:textId="1D818D42" w:rsidR="0051099D" w:rsidRPr="00A26DAB" w:rsidRDefault="003D4E2D" w:rsidP="006864E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26D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64EF">
        <w:rPr>
          <w:rFonts w:ascii="TH SarabunIT๙" w:hAnsi="TH SarabunIT๙" w:cs="TH SarabunIT๙"/>
          <w:sz w:val="32"/>
          <w:szCs w:val="32"/>
          <w:cs/>
        </w:rPr>
        <w:tab/>
      </w:r>
      <w:r w:rsidR="006864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52C9" w:rsidRPr="00A26DAB">
        <w:rPr>
          <w:rFonts w:ascii="TH SarabunIT๙" w:hAnsi="TH SarabunIT๙" w:cs="TH SarabunIT๙"/>
          <w:sz w:val="32"/>
          <w:szCs w:val="32"/>
          <w:cs/>
        </w:rPr>
        <w:t>ควรแต่งกายให้สุภาพเหมาะสมกับงานดูดีแบบมืออาชีพ ตามธรรมเนียม เพราะการแต่งกายเป็นสิ่งส</w:t>
      </w:r>
      <w:r w:rsidRP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2C9" w:rsidRPr="00A26DAB">
        <w:rPr>
          <w:rFonts w:ascii="TH SarabunIT๙" w:hAnsi="TH SarabunIT๙" w:cs="TH SarabunIT๙"/>
          <w:sz w:val="32"/>
          <w:szCs w:val="32"/>
          <w:cs/>
        </w:rPr>
        <w:t>คัญต่อภาพลักษณ์และบุคลิกของแต่ละคน เครื่องแต่งกายที่ดีจะช่วยเสริมสร้างบุคลิกภาพให้งานสมวัย</w:t>
      </w:r>
    </w:p>
    <w:p w14:paraId="72C032BF" w14:textId="77777777" w:rsidR="006864EF" w:rsidRDefault="006864EF" w:rsidP="006864EF">
      <w:pPr>
        <w:spacing w:after="0"/>
        <w:jc w:val="right"/>
        <w:rPr>
          <w:rFonts w:ascii="TH SarabunIT๙" w:hAnsi="TH SarabunIT๙" w:cs="TH SarabunIT๙"/>
        </w:rPr>
      </w:pPr>
    </w:p>
    <w:p w14:paraId="4F4E6653" w14:textId="2FC8A73C" w:rsidR="00213A3A" w:rsidRPr="00A26DAB" w:rsidRDefault="00213A3A" w:rsidP="00213A3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6D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26DAB">
        <w:rPr>
          <w:rFonts w:ascii="TH SarabunIT๙" w:hAnsi="TH SarabunIT๙" w:cs="TH SarabunIT๙"/>
          <w:b/>
          <w:bCs/>
          <w:sz w:val="32"/>
          <w:szCs w:val="32"/>
          <w:cs/>
        </w:rPr>
        <w:t>การท</w:t>
      </w:r>
      <w:r w:rsidRPr="00A26DA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26DAB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A26D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9730038" w14:textId="1639D603" w:rsidR="004357DD" w:rsidRDefault="00213A3A" w:rsidP="006864EF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บล</w:t>
      </w:r>
      <w:r w:rsidR="00092C6E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Pr="00213A3A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งานด้วยความซื่อสัตย์ โปร่งใส และตรวจสอบได้สิ่งเหล่านี้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คือหัวใจของการท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งานที่จะก่อให้เกิดการสร้างศรัทธา ทั้งต่อตัวเองและต่อองค์กร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รูปแบบของวัฒนธรรมการท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งาน</w:t>
      </w:r>
      <w:r w:rsidR="000E0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บล</w:t>
      </w:r>
      <w:r w:rsidR="000E0CBD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Pr="00213A3A">
        <w:rPr>
          <w:rFonts w:ascii="TH SarabunIT๙" w:hAnsi="TH SarabunIT๙" w:cs="TH SarabunIT๙"/>
          <w:sz w:val="32"/>
          <w:szCs w:val="32"/>
          <w:cs/>
        </w:rPr>
        <w:t>ได้มีการเสริมสร้างวัฒนธรรมองค์กรเพื่อเป็นค่านิยมที่ดีงามและ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ก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หนด สู่คนรุ่นใหม่ อย่างยั่งยืน สอดคล้องกับวิสัยทัศน์</w:t>
      </w:r>
      <w:proofErr w:type="spellStart"/>
      <w:r w:rsidRPr="00213A3A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213A3A">
        <w:rPr>
          <w:rFonts w:ascii="TH SarabunIT๙" w:hAnsi="TH SarabunIT๙" w:cs="TH SarabunIT๙"/>
          <w:sz w:val="32"/>
          <w:szCs w:val="32"/>
          <w:cs/>
        </w:rPr>
        <w:t>กิจ เป้าประสงค์ขององค์กรโดยมีการส่งเสริม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สร้างวัฒนธรรม องค์กรด้วย การสื่อสารในวงกว้างส่งผลให้เกิดการ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ด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เนินงานที่ดี บุคลากรมีความผูกพันกับ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องค์กร และท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ให้เกิด การร่วมมือ ในการปฏิบัติงานได้อย่างมีประสิทธิภาพ จนเกิดเป็นวัฒนธรรมองค์กรของ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องค์กร ถ่ายทอด และ ถือปฏิบัติกันมา จนปัจจุบัน ได้แก่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BBEF8D4" w14:textId="77777777" w:rsidR="00B0427C" w:rsidRPr="006864EF" w:rsidRDefault="00B0427C" w:rsidP="00B0427C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864E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3F010BE" w14:textId="77777777" w:rsidR="00B0427C" w:rsidRPr="006347C4" w:rsidRDefault="00B0427C" w:rsidP="006864EF">
      <w:pPr>
        <w:spacing w:after="0"/>
        <w:ind w:firstLine="170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FDB8E7" w14:textId="7CE058E4" w:rsidR="004357DD" w:rsidRDefault="00213A3A" w:rsidP="006864EF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๑. การบริหารแบบมีส่วนร่วม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โดยก</w:t>
      </w:r>
      <w:r w:rsidR="004357DD">
        <w:rPr>
          <w:rFonts w:ascii="TH SarabunIT๙" w:hAnsi="TH SarabunIT๙" w:cs="TH SarabunIT๙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หนดการประชุมหัวหน้าส่วนราชการ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3A3A">
        <w:rPr>
          <w:rFonts w:ascii="TH SarabunIT๙" w:hAnsi="TH SarabunIT๙" w:cs="TH SarabunIT๙"/>
          <w:sz w:val="32"/>
          <w:szCs w:val="32"/>
          <w:cs/>
        </w:rPr>
        <w:t>ประชุมพนักงานประจ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3A3A">
        <w:rPr>
          <w:rFonts w:ascii="TH SarabunIT๙" w:hAnsi="TH SarabunIT๙" w:cs="TH SarabunIT๙"/>
          <w:sz w:val="32"/>
          <w:szCs w:val="32"/>
          <w:cs/>
        </w:rPr>
        <w:t>สัปดาห์ ที่ ๑ ของ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เดือนเพื่อรับฟังความคิดเห็น และ ข้อเสนอแนะในการด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เนินงานต่างๆ เพื่อน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มา</w:t>
      </w:r>
      <w:r w:rsidR="006347C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3A3A">
        <w:rPr>
          <w:rFonts w:ascii="TH SarabunIT๙" w:hAnsi="TH SarabunIT๙" w:cs="TH SarabunIT๙"/>
          <w:sz w:val="32"/>
          <w:szCs w:val="32"/>
          <w:cs/>
        </w:rPr>
        <w:t>สู่การ พัฒนาองค์กร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538113" w14:textId="3078063F" w:rsidR="004357DD" w:rsidRDefault="00213A3A" w:rsidP="006864EF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๒. การสื่อสารที่เป็นรูปแบบเป็นทางการและไม่เป็นทางการ ทางองค์การบริหารส่วนต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บล</w:t>
      </w:r>
      <w:r w:rsidR="006864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47C4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="00686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ได้ใช</w:t>
      </w:r>
      <w:r w:rsidR="006864E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13A3A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 สื่อสารทั้งที่เป็นทางการและไม่เป็นทางการ เช่น การสร้างกลุ่ม </w:t>
      </w:r>
      <w:r w:rsidRPr="00213A3A">
        <w:rPr>
          <w:rFonts w:ascii="TH SarabunIT๙" w:hAnsi="TH SarabunIT๙" w:cs="TH SarabunIT๙"/>
          <w:sz w:val="32"/>
          <w:szCs w:val="32"/>
        </w:rPr>
        <w:t xml:space="preserve">Line / </w:t>
      </w:r>
      <w:proofErr w:type="spellStart"/>
      <w:r w:rsidRPr="00213A3A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13A3A">
        <w:rPr>
          <w:rFonts w:ascii="TH SarabunIT๙" w:hAnsi="TH SarabunIT๙" w:cs="TH SarabunIT๙"/>
          <w:sz w:val="32"/>
          <w:szCs w:val="32"/>
        </w:rPr>
        <w:t xml:space="preserve">Web Site </w:t>
      </w:r>
      <w:r w:rsidRPr="00213A3A">
        <w:rPr>
          <w:rFonts w:ascii="TH SarabunIT๙" w:hAnsi="TH SarabunIT๙" w:cs="TH SarabunIT๙"/>
          <w:sz w:val="32"/>
          <w:szCs w:val="32"/>
          <w:cs/>
        </w:rPr>
        <w:t>ขององค์กร ขึ้น เพื่อใช้ในการแจ้ง สื่อสาร ส่งข่าว ประชาสัมพันธ์กิจกรรมต่างๆ โดยเปิดโอกาสในการ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สื่อสาร ให้บุคลากรทุกคน อ่านและแสดงความคิดเห็น เพื่อเพิ่มประสิทธิภาพ และให้เกิดความรวดเร็วในการ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F23AC0" w14:textId="77777777" w:rsidR="004357DD" w:rsidRDefault="00213A3A" w:rsidP="004357DD">
      <w:pPr>
        <w:spacing w:after="0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๓. ผู้บังคับบัญชารับฟังความคิดเห็นของผู้ใต้บังคับบัญชาด้วยกัลยาณมิตร (ชวนคิด ร่วมท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)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3CF248" w14:textId="77777777" w:rsidR="004357DD" w:rsidRDefault="00213A3A" w:rsidP="004357DD">
      <w:pPr>
        <w:spacing w:after="0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๔. ท</w:t>
      </w:r>
      <w:r w:rsidR="004357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 xml:space="preserve">งานแบบพี่สอนน้อง (นิเทศภายในแบบ คู่ </w:t>
      </w:r>
      <w:r w:rsidRPr="00213A3A">
        <w:rPr>
          <w:rFonts w:ascii="TH SarabunIT๙" w:hAnsi="TH SarabunIT๙" w:cs="TH SarabunIT๙"/>
          <w:sz w:val="32"/>
          <w:szCs w:val="32"/>
        </w:rPr>
        <w:t xml:space="preserve">Buddy </w:t>
      </w:r>
      <w:r w:rsidRPr="00213A3A">
        <w:rPr>
          <w:rFonts w:ascii="TH SarabunIT๙" w:hAnsi="TH SarabunIT๙" w:cs="TH SarabunIT๙"/>
          <w:sz w:val="32"/>
          <w:szCs w:val="32"/>
          <w:cs/>
        </w:rPr>
        <w:t>หรือ แบบคู่สัญญา)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B3E7AB" w14:textId="77777777" w:rsidR="00FE50E9" w:rsidRDefault="00213A3A" w:rsidP="006864EF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 xml:space="preserve">๕. </w:t>
      </w:r>
      <w:proofErr w:type="spellStart"/>
      <w:r w:rsidRPr="00213A3A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213A3A">
        <w:rPr>
          <w:rFonts w:ascii="TH SarabunIT๙" w:hAnsi="TH SarabunIT๙" w:cs="TH SarabunIT๙"/>
          <w:sz w:val="32"/>
          <w:szCs w:val="32"/>
          <w:cs/>
        </w:rPr>
        <w:t>ลักษณ์องค์การบริหารส่วนต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บล</w:t>
      </w:r>
      <w:r w:rsidR="00D45D40">
        <w:rPr>
          <w:rFonts w:ascii="TH SarabunIT๙" w:hAnsi="TH SarabunIT๙" w:cs="TH SarabunIT๙" w:hint="cs"/>
          <w:sz w:val="32"/>
          <w:szCs w:val="32"/>
          <w:cs/>
        </w:rPr>
        <w:t xml:space="preserve">ช่อผกา </w:t>
      </w:r>
      <w:r w:rsidRPr="00213A3A">
        <w:rPr>
          <w:rFonts w:ascii="TH SarabunIT๙" w:hAnsi="TH SarabunIT๙" w:cs="TH SarabunIT๙"/>
          <w:sz w:val="32"/>
          <w:szCs w:val="32"/>
          <w:cs/>
        </w:rPr>
        <w:t>“แต่งกายดี มีมาร</w:t>
      </w:r>
      <w:r w:rsidR="00D45D40">
        <w:rPr>
          <w:rFonts w:ascii="TH SarabunIT๙" w:hAnsi="TH SarabunIT๙" w:cs="TH SarabunIT๙"/>
          <w:sz w:val="32"/>
          <w:szCs w:val="32"/>
          <w:cs/>
        </w:rPr>
        <w:t>ยาท” หมายถึง การให้เกียรติเคารพ</w:t>
      </w:r>
      <w:r w:rsidRPr="00213A3A">
        <w:rPr>
          <w:rFonts w:ascii="TH SarabunIT๙" w:hAnsi="TH SarabunIT๙" w:cs="TH SarabunIT๙"/>
          <w:sz w:val="32"/>
          <w:szCs w:val="32"/>
          <w:cs/>
        </w:rPr>
        <w:t>ซึ่งกันและกัน สุภาพอ่อนน้อม เคารพผู้ใหญ่การยิ้มไหว้ทักทายกัน ระหว่างบุคลากรด้วยกัน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เครื่องมือที่</w:t>
      </w:r>
      <w:r w:rsidR="00D45D40"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213A3A">
        <w:rPr>
          <w:rFonts w:ascii="TH SarabunIT๙" w:hAnsi="TH SarabunIT๙" w:cs="TH SarabunIT๙"/>
          <w:sz w:val="32"/>
          <w:szCs w:val="32"/>
          <w:cs/>
        </w:rPr>
        <w:t>ใช้ในการเสริมสร้างวัฒนธรรม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52DEDB" w14:textId="20E0DB45" w:rsidR="00FE50E9" w:rsidRDefault="00FE50E9" w:rsidP="006864EF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๑ การมีส่วนร่วม </w:t>
      </w:r>
      <w:proofErr w:type="gramStart"/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213A3A" w:rsidRPr="00213A3A">
        <w:rPr>
          <w:rFonts w:ascii="TH SarabunIT๙" w:hAnsi="TH SarabunIT๙" w:cs="TH SarabunIT๙"/>
          <w:sz w:val="32"/>
          <w:szCs w:val="32"/>
        </w:rPr>
        <w:t>Participation</w:t>
      </w:r>
      <w:proofErr w:type="gramEnd"/>
      <w:r w:rsidR="00213A3A" w:rsidRPr="00213A3A">
        <w:rPr>
          <w:rFonts w:ascii="TH SarabunIT๙" w:hAnsi="TH SarabunIT๙" w:cs="TH SarabunIT๙"/>
          <w:sz w:val="32"/>
          <w:szCs w:val="32"/>
        </w:rPr>
        <w:t xml:space="preserve">) </w:t>
      </w:r>
      <w:r w:rsidR="00D45D40">
        <w:rPr>
          <w:rFonts w:ascii="TH SarabunIT๙" w:hAnsi="TH SarabunIT๙" w:cs="TH SarabunIT๙"/>
          <w:sz w:val="32"/>
          <w:szCs w:val="32"/>
          <w:cs/>
        </w:rPr>
        <w:t>การที่จะน</w:t>
      </w:r>
      <w:r w:rsidR="00D45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พาองค์กรให้มีวัฒนธรรมที่เด่นชัดไปสู่ความยั่งยืนได้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D45D40">
        <w:rPr>
          <w:rFonts w:ascii="TH SarabunIT๙" w:hAnsi="TH SarabunIT๙" w:cs="TH SarabunIT๙"/>
          <w:sz w:val="32"/>
          <w:szCs w:val="32"/>
          <w:cs/>
        </w:rPr>
        <w:t>นั้น การมีส่วนร่วมในองค์กรของ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บุคลากรทุกคนตั้งแต่ผู้อ</w:t>
      </w:r>
      <w:r w:rsidR="006864E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นวยการกอง หัวหน้างาน </w:t>
      </w:r>
      <w:r w:rsidR="00D45D40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พนักงานจ้างทุกคน ล้วนแล้วแต่มีความส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740B">
        <w:rPr>
          <w:rFonts w:ascii="TH SarabunIT๙" w:hAnsi="TH SarabunIT๙" w:cs="TH SarabunIT๙"/>
          <w:sz w:val="32"/>
          <w:szCs w:val="32"/>
          <w:cs/>
        </w:rPr>
        <w:t>คัญและความจ</w:t>
      </w:r>
      <w:r w:rsidR="008A740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เป็นอย่างยิ่ง เพราะหากขาดซึ่งความร่วมมือจากทุกฝ่าย และ</w:t>
      </w:r>
      <w:r w:rsidR="008A740B">
        <w:rPr>
          <w:rFonts w:ascii="TH SarabunIT๙" w:hAnsi="TH SarabunIT๙" w:cs="TH SarabunIT๙"/>
          <w:sz w:val="32"/>
          <w:szCs w:val="32"/>
          <w:cs/>
        </w:rPr>
        <w:t>ขาดซึ่งความรักใ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องค์กรแล้ว ก็ยากที่จะ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พาองค์กร/องค์กรไปสู่ความยั่งยืน ความยั่งยืน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6FE5FD" w14:textId="77777777" w:rsidR="00FE50E9" w:rsidRDefault="00FE50E9" w:rsidP="00FE50E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๒ การเปิดใจกว้าง 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Openness / Candor )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สิ่งจ</w:t>
      </w:r>
      <w:r w:rsidR="00D05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เป็นอีกประการหนึ่งในการเสริมสร้างวัฒนธรรม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องค์กรให้แข็งแกร่ง นั่นคือการมีบุคลากรที่มีทัศนคติในการเปิดใจกว้าง ยอมรับความเปลี่ยนแปลง และพร้อมจะยอมรับสิ่งใหม่ๆหรือสิ่งที่เป็นนโยบายขององค์กรไปปฏิบัติอย่างจริงจัง และหากมองในมุมกลับกัน หาก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 มีบุคลากรที่ปิดกั้น หรือไม่ยอมรับการ เปลี่ยนแปลงใดๆเป็นประชากรส่วนใหญ่ในองค์กรก็สามารถ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ท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นายได้เลยว่าองค์กรนั้นยากที่จะเป็นองค์กรแห่งความยั่งยืน เพราะต่างคนต่างก็เป็นตัวของตัวเอง ไม่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สามารถบ่งชี้ได้ว่าวัฒนธรรมองค์กร ที่แท้จริงคืออะไร ซึ่งจะส่งผลต่อภาพลักษณ์ต่อบุคคลภายนอกที่มองเข้า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มายังองค์กรนั้นๆ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E1FE15" w14:textId="77777777" w:rsidR="00FE50E9" w:rsidRDefault="00FE50E9" w:rsidP="00FE50E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 ความไว้เนื้อเชื่อใจ และการยอมรับ 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Trust and Respect )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ในการขับเคลื่อนองค์กรสู่ความยั่งยืน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เป็นต้องมีความไว้เนื้อเชื่อใจ และยอมรับซึ่งกันและกัน นั่นก็คือการยอมรับในตัวผู้น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 และบุคลากรในองค์กร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หรือในองค์กรด้วยกันเอง โดยเชื่อว่าทุกคนมีความสามารถ พร้อมที่จะท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งานและเรียนรู้งานได้ ทุกคนพร้อมที่จะให้ความร่วมมือ ยอมรับฟังความคิดเห็นซึ่งและช่วยกันท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งาน เพื่อไปสู่เป้าหมายที่วางไว้ จนเกิดเป็นความ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เชื่อมั่นและความยั่งยืนขององค์กรได้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CCCA5D" w14:textId="77777777" w:rsidR="00FE50E9" w:rsidRDefault="00FE50E9" w:rsidP="00FE50E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๔ ข้อผูกพันหรือพันธะสัญญา 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Commitment)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การจะเสริมสร้างวัฒนธรรมองค์กรอย่างยั่งยืนนั้น ทุก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คนทุกระดับในองค์กรจะต้องมีข้อผูกพัน หรือพันธะสัญญาร่วมกันทุกคนที่จะมุ่งมั่นไปสู่เป้าหมายหรือ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วัตถุประสงค์ของการท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งานระหว่างผู้บริหาร หรือ ผู้บังคับบัญชา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และพนักงานจ้างทุกคน เพื่อ</w:t>
      </w:r>
    </w:p>
    <w:p w14:paraId="5BA0159D" w14:textId="77777777" w:rsidR="00574446" w:rsidRDefault="00574446" w:rsidP="00574446">
      <w:pPr>
        <w:spacing w:after="0"/>
        <w:ind w:left="720" w:firstLine="9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-3-</w:t>
      </w:r>
    </w:p>
    <w:p w14:paraId="276A2132" w14:textId="77777777" w:rsidR="00574446" w:rsidRPr="00574446" w:rsidRDefault="00574446" w:rsidP="00574446">
      <w:pPr>
        <w:spacing w:after="0"/>
        <w:ind w:left="720" w:firstLine="981"/>
        <w:rPr>
          <w:rFonts w:ascii="TH SarabunIT๙" w:hAnsi="TH SarabunIT๙" w:cs="TH SarabunIT๙"/>
          <w:sz w:val="16"/>
          <w:szCs w:val="16"/>
        </w:rPr>
      </w:pPr>
    </w:p>
    <w:p w14:paraId="73409ECF" w14:textId="77777777" w:rsidR="00574446" w:rsidRDefault="00213A3A" w:rsidP="005744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เป็นข้อผูกมัดที่ว่าทุกคนต้องไม่ล้มเลิกข้อผูกพันหรือพันธะสัญญาดังกล่าว ซึ่งสิ่งนี้อาจจะออกมาในรูปของนโยบาย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ขององค์กร แต่สิ่งหนึ่งซึ่งเป็นสิ่งส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คัญ ใน ยุคปัจจุบันในการบริหารองค์กรอย่างยั่งยืนนั้นคือ “สัญญาใจหรือ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พันธะสัญญาทางใจ” หากพันธะสัญญา ดังกล่าว ได้เกิดขึ้นในใจของบุคลากรในองค์กรทุกคนคนโอกาสใน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เร็จของการเป็นองค์กรแห่งความยั่งยืนได้อย่าง แน่นอน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EE9D54" w14:textId="77777777" w:rsidR="00595AA4" w:rsidRDefault="00213A3A" w:rsidP="00595AA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๕.</w:t>
      </w:r>
      <w:r w:rsidR="0057444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13A3A">
        <w:rPr>
          <w:rFonts w:ascii="TH SarabunIT๙" w:hAnsi="TH SarabunIT๙" w:cs="TH SarabunIT๙"/>
          <w:sz w:val="32"/>
          <w:szCs w:val="32"/>
          <w:cs/>
        </w:rPr>
        <w:t xml:space="preserve"> ปณิธานในการขจัดข้อขัดแย้ง (</w:t>
      </w:r>
      <w:r w:rsidRPr="00213A3A">
        <w:rPr>
          <w:rFonts w:ascii="TH SarabunIT๙" w:hAnsi="TH SarabunIT๙" w:cs="TH SarabunIT๙"/>
          <w:sz w:val="32"/>
          <w:szCs w:val="32"/>
        </w:rPr>
        <w:t xml:space="preserve">Conflict Resolution ) </w:t>
      </w:r>
      <w:r w:rsidRPr="00213A3A">
        <w:rPr>
          <w:rFonts w:ascii="TH SarabunIT๙" w:hAnsi="TH SarabunIT๙" w:cs="TH SarabunIT๙"/>
          <w:sz w:val="32"/>
          <w:szCs w:val="32"/>
          <w:cs/>
        </w:rPr>
        <w:t>ไม่ว่าจะเป็นยุดอดีต ปัจจุบัน หรือยุค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อนาคตก็ตาม ความขัดแย้งในองค์กรหรือในสังคมก็ยังคง เป็นอุปสรรคประการหนึ่ง ในการ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13A3A">
        <w:rPr>
          <w:rFonts w:ascii="TH SarabunIT๙" w:hAnsi="TH SarabunIT๙" w:cs="TH SarabunIT๙"/>
          <w:sz w:val="32"/>
          <w:szCs w:val="32"/>
          <w:cs/>
        </w:rPr>
        <w:t>พาองค์กรให้ฝ่าฟันมรสุมลูกนี้ให้ผ่านพ้นเพื่อไปพบกับความส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เร็จ ในการเป็นองค์กรที่มีวัฒนธรรมแห่งความยั่งยืนได้ยาก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ดังนั้นผู้บริหารและบุคลากรทุกคนจะต้องร่วมแรงร่วมใจ และร่วมด้วย ช่วยกันที่จะขจัดปัดเป่าความขัดแย้งที่มีอยู่ในทุกหนทุกแห่งองค์กรให้กลับกลายมาเป็นพลังแห่งความ คิด สร้างสรรค์หรือในความคิดเห็นต่างแต่ไม่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แตกแยกหรือแตกความสามัคคี เพราะไม่มีความส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3A3A">
        <w:rPr>
          <w:rFonts w:ascii="TH SarabunIT๙" w:hAnsi="TH SarabunIT๙" w:cs="TH SarabunIT๙"/>
          <w:sz w:val="32"/>
          <w:szCs w:val="32"/>
          <w:cs/>
        </w:rPr>
        <w:t>เร็จใดๆที่ขาด องค์ประกอบของความรักความปรารถนาดี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Pr="00213A3A">
        <w:rPr>
          <w:rFonts w:ascii="TH SarabunIT๙" w:hAnsi="TH SarabunIT๙" w:cs="TH SarabunIT๙"/>
          <w:sz w:val="32"/>
          <w:szCs w:val="32"/>
          <w:cs/>
        </w:rPr>
        <w:t>หรือความสามัคคีของคนในองค์กรหรือในสังคมไปได้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FFE0E2" w14:textId="77777777" w:rsidR="00595AA4" w:rsidRDefault="00595AA4" w:rsidP="00595AA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๖ ความเป็นเอกฉันท์หรือฉันท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Consensus )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ปัจจัยข้อนี้เกี่ยวเนื่องกับปัจจัยแห่งความขัดแย้ง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กล่าวคือเมื่อผู้บริหารสามารถขจัดความขัดแย้ง หรือเปลี่ยนความขัดแย้งให้เป็นความคิดที่สร้างสรรค์ให้เกิดขึ้นภายในองค์กรได้แล้วนั้น ความเป็นเอกฉันท์ หรือฉันทามติต่างๆ ก็จะเกิดขึ้นติดตามมาทันที ท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ให้การบริหาร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จัดการภายในองค์กร ที่เกิดการเสริมสร้าง วัฒนธรรม องค์กรเป็นไปอย่างง่ายดายหรือมีข้อโต้แย้งน้อยมาก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เพราะบุคลากรส่วนใหญ่ในองค์กร เห็นชอบ และพูดเป็นเสียง เดียวกันหรือปฏิบัติในแบบอย่างเดียวกัน หากใครที่ไม่ปฏิบัติตามก็ย่อมจะกลาย เป็นแกะด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 ในองค์กรได้</w:t>
      </w:r>
    </w:p>
    <w:p w14:paraId="6F784391" w14:textId="77777777" w:rsidR="00595AA4" w:rsidRDefault="00595AA4" w:rsidP="00595AA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๗ การตัดสินใจ 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Decision </w:t>
      </w:r>
      <w:proofErr w:type="gramStart"/>
      <w:r w:rsidR="00213A3A" w:rsidRPr="00213A3A">
        <w:rPr>
          <w:rFonts w:ascii="TH SarabunIT๙" w:hAnsi="TH SarabunIT๙" w:cs="TH SarabunIT๙"/>
          <w:sz w:val="32"/>
          <w:szCs w:val="32"/>
        </w:rPr>
        <w:t>Making )</w:t>
      </w:r>
      <w:proofErr w:type="gramEnd"/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ค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ว่า “การตัดสินใจ” ในความหมายของการเสริมสร้าง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วัฒนธรรมองค์กรนั้น หมายถึง การที่ ผู้บริหารกล้าที่จะบอกกับบุคลากรทุกคน กล้าที่จะแสดงพฤติกรรม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ต้นแบบ ให้กับบุคลากรในองค์กรได้เห็นเป็น แบบอย่าง มิใช่เพียงแถลงเป็นนโยบายเท่านั้น รวมไปถึงการกล้า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ที่จะตัดสินใจ พิจารณาบริหารจัดการ กับบุคลากร ซึ่งไม่ปฏิบัติตนให้เหมาะสมกับวัฒนธรรมองค์กรที่ทุกคนได้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มุ่งมั่นทุ่มเทในการแสดงพฤติกรรมให้สอดคล้องกับ วัฒนธรรมขององค์กรที่ปฏิบัติสืบต่อกันมา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6864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E16D273" w14:textId="77777777" w:rsidR="00595AA4" w:rsidRDefault="00595AA4" w:rsidP="00595AA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๘ การร่วมมือรวมพลัง 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Collaboration)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เมื่อทุกคนรับรู้ รับทราบเป้าหมายแล้ว สิ่งส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คัญในการ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น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เร็จก็คือการลงมือปฏิบัติเมื่อทุกคนร่วมมือกัน งานก็จะส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เร็จเป็นไปตามเป้าหมายที่ตั้งไว้สูงสุด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เสมอ แม้กระทั่งมดตัวเล็กๆ หากรวมพลังกัน หรือผนึกพลังกันหลายๆตัว ก็สามารถที่จะยกอาหารชิ้นใหญ่ๆ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กลับไปยังรังของมันได้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683896" w14:textId="77777777" w:rsidR="00406205" w:rsidRDefault="00595AA4" w:rsidP="004062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 xml:space="preserve">๙ </w:t>
      </w:r>
      <w:proofErr w:type="gramStart"/>
      <w:r w:rsidR="00213A3A" w:rsidRPr="00213A3A">
        <w:rPr>
          <w:rFonts w:ascii="TH SarabunIT๙" w:hAnsi="TH SarabunIT๙" w:cs="TH SarabunIT๙"/>
          <w:sz w:val="32"/>
          <w:szCs w:val="32"/>
          <w:cs/>
        </w:rPr>
        <w:t>จุดมุ่งหมายและวัตถุประสงค์(</w:t>
      </w:r>
      <w:proofErr w:type="gramEnd"/>
      <w:r w:rsidR="00213A3A" w:rsidRPr="00213A3A">
        <w:rPr>
          <w:rFonts w:ascii="TH SarabunIT๙" w:hAnsi="TH SarabunIT๙" w:cs="TH SarabunIT๙"/>
          <w:sz w:val="32"/>
          <w:szCs w:val="32"/>
        </w:rPr>
        <w:t xml:space="preserve">Goal and Objective )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องค์กรใดที่มีจุดมุ่งหมายและ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06205">
        <w:rPr>
          <w:rFonts w:ascii="TH SarabunIT๙" w:hAnsi="TH SarabunIT๙" w:cs="TH SarabunIT๙"/>
          <w:spacing w:val="-6"/>
          <w:sz w:val="32"/>
          <w:szCs w:val="32"/>
          <w:cs/>
        </w:rPr>
        <w:t>ที่ชัดเจนในการก</w:t>
      </w:r>
      <w:r w:rsidRPr="0040620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  <w:cs/>
        </w:rPr>
        <w:t>หนดแนวทางหรือทิศทางใน การ บริหารองค์กรก็ย่อมจะท</w:t>
      </w:r>
      <w:r w:rsidR="00A26DAB" w:rsidRPr="0040620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  <w:cs/>
        </w:rPr>
        <w:t>ความฝันหรือวิสัยทัศน์ (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</w:rPr>
        <w:t xml:space="preserve">Vision ) 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  <w:cs/>
        </w:rPr>
        <w:t>ของตนให้ประสบความส</w:t>
      </w:r>
      <w:r w:rsidR="00A26DAB" w:rsidRPr="0040620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  <w:cs/>
        </w:rPr>
        <w:t>เร็จได้ดั่งใจ มุ่งมั่น ทุก ประการ การเสริมสร้างวัฒนธรรมองค์กรก็เช่นกันต้องมีการ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A26DAB" w:rsidRPr="0040620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213A3A" w:rsidRPr="00406205">
        <w:rPr>
          <w:rFonts w:ascii="TH SarabunIT๙" w:hAnsi="TH SarabunIT๙" w:cs="TH SarabunIT๙"/>
          <w:spacing w:val="-6"/>
          <w:sz w:val="32"/>
          <w:szCs w:val="32"/>
          <w:cs/>
        </w:rPr>
        <w:t>หนดจุดมุ่งหมาย และวัตถุประสงค์ที่ชัดเจน ซึ่งรวม ไปถึงการสื่อสารและกิจกรรมที่ต่อเนื่องภายในองค์กร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ด้วย เพราะ</w:t>
      </w:r>
    </w:p>
    <w:p w14:paraId="121FB8B5" w14:textId="77777777" w:rsidR="00406205" w:rsidRDefault="00406205" w:rsidP="004062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903D3E" w14:textId="77777777" w:rsidR="00406205" w:rsidRDefault="00406205" w:rsidP="00406205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488A4C03" w14:textId="77777777" w:rsidR="00406205" w:rsidRPr="00406205" w:rsidRDefault="00406205" w:rsidP="00406205">
      <w:pPr>
        <w:spacing w:after="0"/>
        <w:ind w:left="720"/>
        <w:jc w:val="center"/>
        <w:rPr>
          <w:rFonts w:ascii="TH SarabunIT๙" w:hAnsi="TH SarabunIT๙" w:cs="TH SarabunIT๙"/>
          <w:sz w:val="16"/>
          <w:szCs w:val="16"/>
        </w:rPr>
      </w:pPr>
    </w:p>
    <w:p w14:paraId="68B34F94" w14:textId="494FB6AC" w:rsidR="00406205" w:rsidRDefault="00213A3A" w:rsidP="004062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3A3A">
        <w:rPr>
          <w:rFonts w:ascii="TH SarabunIT๙" w:hAnsi="TH SarabunIT๙" w:cs="TH SarabunIT๙"/>
          <w:sz w:val="32"/>
          <w:szCs w:val="32"/>
          <w:cs/>
        </w:rPr>
        <w:t>มิฉะนั้นแล้วก็จะเสมือนกับการเดินป่าที่ไม่มีเข็มทิศย่อมหาทางออกหรือหลุดพ้น</w:t>
      </w:r>
      <w:proofErr w:type="spellStart"/>
      <w:r w:rsidRPr="00213A3A">
        <w:rPr>
          <w:rFonts w:ascii="TH SarabunIT๙" w:hAnsi="TH SarabunIT๙" w:cs="TH SarabunIT๙"/>
          <w:sz w:val="32"/>
          <w:szCs w:val="32"/>
          <w:cs/>
        </w:rPr>
        <w:t>จากพ</w:t>
      </w:r>
      <w:proofErr w:type="spellEnd"/>
      <w:r w:rsidRPr="00213A3A">
        <w:rPr>
          <w:rFonts w:ascii="TH SarabunIT๙" w:hAnsi="TH SarabunIT๙" w:cs="TH SarabunIT๙"/>
          <w:sz w:val="32"/>
          <w:szCs w:val="32"/>
          <w:cs/>
        </w:rPr>
        <w:t>ยันอันตรายหรืออุปสรรคที่เกิดขึ้นในป่าไปได้</w:t>
      </w:r>
      <w:r w:rsidRPr="00213A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57F3C0" w14:textId="77777777" w:rsidR="00406205" w:rsidRDefault="00406205" w:rsidP="004062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๑๐ การเปลี่ยนแปลงและการพัฒนา 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Change and Development )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องค์กรย่อมที่จะต้องมีการเปลี่ยนแปลงและพัฒนาต่อไปตามกาลเวลาที่เปลี่ยนแปลงไปตามยุค เศรษฐกิจที่เปลี่ยนแปลงไป เพราะฉะนั้น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ผู้บริหารที่ต้องการจะเสริมสร้างวัฒนธรรมองค์กร ก็จะต้องปรับเปลี่ยน รูปแบบ พัฒนาการบริหารงานภายใน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องค์กรและการบริหาร “บุคลากร” หรือ “คน”ในองค์กร ให้มีองค์ประกอบ ครบทั้ง ๙ ประการ ดังที่ได้กล่าว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มาข้างต้น จึงจะถือได้ว่าท่านบริหารองค์กร/องค์กรมาในแนวทางที่ถูกต้อง และ เหมาะสมกับค</w:t>
      </w:r>
      <w:r w:rsidR="003906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ว่าองค์กรแห่ง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ความยั่งยืน (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Sustainable Organization ) </w:t>
      </w:r>
    </w:p>
    <w:p w14:paraId="7A36ED8E" w14:textId="7C714F94" w:rsidR="00213A3A" w:rsidRDefault="00406205" w:rsidP="004062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213A3A" w:rsidRPr="00213A3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11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ด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เนินชีวิตตามปรัชญาของ เศรษฐกิจพอเพียงควบคู่กับการปฏิบัติตนตามหลักพุทธศาสนา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ขนบธรรมเนียม ประเพณี ด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เนินชีวิตด้วยความไม่ประมาท และมีสติเพื่อให้สามารถปรับตัวและตอบสนอง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การเปลี่ยนแปลง ในระดับนโยบาย สังคม และสิ่งแวดล้อมได้อย่างสมดุล ท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ให้ปฏิบัติงานอย่างเต็ม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องค์กรที่มีวัฒนธรรมชัดเจน พนักงานในองค์กรทุกคนรับรู้ รับทราบ เข้าใจ เข้าถึง และแสดง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พฤติกรรมที่บ่งบอกความเป็นตัวตนขององค์กร จะท</w:t>
      </w:r>
      <w:r w:rsidR="00A26D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ให้องค์กรยืนหยัดและรักษาความมีเสถียรภาพของ</w:t>
      </w:r>
      <w:r w:rsidR="00213A3A" w:rsidRPr="00213A3A">
        <w:rPr>
          <w:rFonts w:ascii="TH SarabunIT๙" w:hAnsi="TH SarabunIT๙" w:cs="TH SarabunIT๙"/>
          <w:sz w:val="32"/>
          <w:szCs w:val="32"/>
        </w:rPr>
        <w:t xml:space="preserve"> </w:t>
      </w:r>
      <w:r w:rsidR="00213A3A" w:rsidRPr="00213A3A">
        <w:rPr>
          <w:rFonts w:ascii="TH SarabunIT๙" w:hAnsi="TH SarabunIT๙" w:cs="TH SarabunIT๙"/>
          <w:sz w:val="32"/>
          <w:szCs w:val="32"/>
          <w:cs/>
        </w:rPr>
        <w:t>องค์กรได้อย่างยั่งยืน ก่อให้เกิดการพัฒนาในทุกภาคส่วนขององค์กรในอนาคต</w:t>
      </w:r>
    </w:p>
    <w:p w14:paraId="70B15EC7" w14:textId="2206D043" w:rsidR="00AD1978" w:rsidRDefault="002F5322" w:rsidP="00AD1978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D95D481" wp14:editId="7A70589A">
            <wp:simplePos x="0" y="0"/>
            <wp:positionH relativeFrom="column">
              <wp:posOffset>3903345</wp:posOffset>
            </wp:positionH>
            <wp:positionV relativeFrom="paragraph">
              <wp:posOffset>173990</wp:posOffset>
            </wp:positionV>
            <wp:extent cx="749935" cy="7924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CAD0B" w14:textId="77777777" w:rsidR="002F5322" w:rsidRDefault="002F5322" w:rsidP="00AD1978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</w:p>
    <w:p w14:paraId="5F8DED67" w14:textId="77777777" w:rsidR="00AD1978" w:rsidRDefault="00AD1978" w:rsidP="00AD1978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>
        <w:rPr>
          <w:rFonts w:hint="cs"/>
          <w:noProof/>
        </w:rPr>
        <w:drawing>
          <wp:anchor distT="0" distB="0" distL="114300" distR="114300" simplePos="0" relativeHeight="251665408" behindDoc="1" locked="0" layoutInCell="1" allowOverlap="1" wp14:anchorId="27E714FA" wp14:editId="671C6FCB">
            <wp:simplePos x="0" y="0"/>
            <wp:positionH relativeFrom="column">
              <wp:posOffset>4145915</wp:posOffset>
            </wp:positionH>
            <wp:positionV relativeFrom="paragraph">
              <wp:posOffset>9553575</wp:posOffset>
            </wp:positionV>
            <wp:extent cx="605155" cy="706755"/>
            <wp:effectExtent l="57150" t="57150" r="0" b="0"/>
            <wp:wrapNone/>
            <wp:docPr id="3" name="รูปภาพ 3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068">
                      <a:off x="0" y="0"/>
                      <a:ext cx="6051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 xml:space="preserve">   </w:t>
      </w:r>
    </w:p>
    <w:p w14:paraId="0521A023" w14:textId="77777777" w:rsidR="00AD1978" w:rsidRPr="002F5F7D" w:rsidRDefault="00AD1978" w:rsidP="00AD1978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</w:p>
    <w:p w14:paraId="62D98506" w14:textId="77777777" w:rsidR="00AD1978" w:rsidRPr="00AD1978" w:rsidRDefault="00AD1978" w:rsidP="00AD1978">
      <w:pPr>
        <w:tabs>
          <w:tab w:val="left" w:pos="993"/>
          <w:tab w:val="left" w:pos="1276"/>
          <w:tab w:val="left" w:pos="2268"/>
        </w:tabs>
        <w:spacing w:after="0" w:line="240" w:lineRule="auto"/>
        <w:ind w:left="1276" w:hanging="286"/>
        <w:jc w:val="center"/>
        <w:rPr>
          <w:rFonts w:ascii="TH SarabunIT๙" w:hAnsi="TH SarabunIT๙" w:cs="TH SarabunIT๙"/>
          <w:sz w:val="32"/>
          <w:szCs w:val="32"/>
        </w:rPr>
      </w:pPr>
      <w:r w:rsidRPr="00AD19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(นายสำรวย   บ่อไทย)</w:t>
      </w:r>
    </w:p>
    <w:p w14:paraId="4DD113A4" w14:textId="77777777" w:rsidR="00AD1978" w:rsidRDefault="00AD1978" w:rsidP="00AD1978">
      <w:pPr>
        <w:tabs>
          <w:tab w:val="left" w:pos="993"/>
          <w:tab w:val="left" w:pos="1276"/>
          <w:tab w:val="left" w:pos="2268"/>
        </w:tabs>
        <w:spacing w:after="0" w:line="240" w:lineRule="auto"/>
        <w:ind w:left="1276" w:hanging="286"/>
      </w:pPr>
      <w:r w:rsidRPr="00AD1978">
        <w:rPr>
          <w:rFonts w:ascii="TH SarabunIT๙" w:hAnsi="TH SarabunIT๙" w:cs="TH SarabunIT๙"/>
          <w:sz w:val="32"/>
          <w:szCs w:val="32"/>
          <w:cs/>
        </w:rPr>
        <w:tab/>
      </w:r>
      <w:r w:rsidRPr="00AD1978">
        <w:rPr>
          <w:rFonts w:ascii="TH SarabunIT๙" w:hAnsi="TH SarabunIT๙" w:cs="TH SarabunIT๙"/>
          <w:sz w:val="32"/>
          <w:szCs w:val="32"/>
          <w:cs/>
        </w:rPr>
        <w:tab/>
      </w:r>
      <w:r w:rsidRPr="00AD1978">
        <w:rPr>
          <w:rFonts w:ascii="TH SarabunIT๙" w:hAnsi="TH SarabunIT๙" w:cs="TH SarabunIT๙"/>
          <w:sz w:val="32"/>
          <w:szCs w:val="32"/>
          <w:cs/>
        </w:rPr>
        <w:tab/>
      </w:r>
      <w:r w:rsidRPr="00AD19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</w:t>
      </w:r>
      <w:r w:rsidRPr="00AD197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นายกองค์การบริหารส่วนตำบลช่อผกา</w:t>
      </w:r>
      <w:r w:rsidRPr="00DC74B9">
        <w:rPr>
          <w:cs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8F9A8B2" wp14:editId="2CC9885C">
            <wp:simplePos x="0" y="0"/>
            <wp:positionH relativeFrom="column">
              <wp:posOffset>4145915</wp:posOffset>
            </wp:positionH>
            <wp:positionV relativeFrom="paragraph">
              <wp:posOffset>9553575</wp:posOffset>
            </wp:positionV>
            <wp:extent cx="605155" cy="706755"/>
            <wp:effectExtent l="57150" t="57150" r="0" b="0"/>
            <wp:wrapNone/>
            <wp:docPr id="2" name="รูปภาพ 2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068">
                      <a:off x="0" y="0"/>
                      <a:ext cx="6051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810724" wp14:editId="52FBC220">
                <wp:simplePos x="0" y="0"/>
                <wp:positionH relativeFrom="column">
                  <wp:posOffset>5485765</wp:posOffset>
                </wp:positionH>
                <wp:positionV relativeFrom="paragraph">
                  <wp:posOffset>9086850</wp:posOffset>
                </wp:positionV>
                <wp:extent cx="2051685" cy="1375410"/>
                <wp:effectExtent l="3810" t="1270" r="1905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F2896" w14:textId="77777777" w:rsidR="00AD1978" w:rsidRDefault="00AD1978" w:rsidP="00AD19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14:paraId="5544BBD0" w14:textId="77777777" w:rsidR="00AD1978" w:rsidRDefault="00AD1978" w:rsidP="00AD19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..................................รองปลัด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48E5F2AE" w14:textId="77777777" w:rsidR="00AD1978" w:rsidRDefault="00AD1978" w:rsidP="00AD19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หน.สำนักปลัด</w:t>
                            </w:r>
                          </w:p>
                          <w:p w14:paraId="389BC811" w14:textId="77777777" w:rsidR="00AD1978" w:rsidRPr="00551E81" w:rsidRDefault="00AD1978" w:rsidP="00AD19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........................................ทาน</w:t>
                            </w:r>
                          </w:p>
                          <w:p w14:paraId="4B56F942" w14:textId="77777777" w:rsidR="00AD1978" w:rsidRPr="00551E81" w:rsidRDefault="00AD1978" w:rsidP="00AD197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........................................พิมพ์/ร่าง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1.95pt;margin-top:715.5pt;width:161.55pt;height:10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dEhQIAABI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" stroked="f">
                <v:textbox>
                  <w:txbxContent>
                    <w:p w14:paraId="1C7F2896" w14:textId="77777777" w:rsidR="00AD1978" w:rsidRDefault="00AD1978" w:rsidP="00AD197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.....ปลัด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14:paraId="5544BBD0" w14:textId="77777777" w:rsidR="00AD1978" w:rsidRDefault="00AD1978" w:rsidP="00AD197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..................................รองปลัด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48E5F2AE" w14:textId="77777777" w:rsidR="00AD1978" w:rsidRDefault="00AD1978" w:rsidP="00AD197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หน.สำนักปลัด</w:t>
                      </w:r>
                    </w:p>
                    <w:p w14:paraId="389BC811" w14:textId="77777777" w:rsidR="00AD1978" w:rsidRPr="00551E81" w:rsidRDefault="00AD1978" w:rsidP="00AD19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........................................ทาน</w:t>
                      </w:r>
                    </w:p>
                    <w:p w14:paraId="4B56F942" w14:textId="77777777" w:rsidR="00AD1978" w:rsidRPr="00551E81" w:rsidRDefault="00AD1978" w:rsidP="00AD197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........................................พิมพ์/ร่าง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31B7F" wp14:editId="525290C1">
                <wp:simplePos x="0" y="0"/>
                <wp:positionH relativeFrom="column">
                  <wp:posOffset>5161915</wp:posOffset>
                </wp:positionH>
                <wp:positionV relativeFrom="paragraph">
                  <wp:posOffset>8251825</wp:posOffset>
                </wp:positionV>
                <wp:extent cx="2160270" cy="1680210"/>
                <wp:effectExtent l="0" t="4445" r="254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2EE4C" w14:textId="77777777" w:rsidR="00AD1978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14:paraId="7D8CD982" w14:textId="77777777" w:rsidR="00AD1978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..................................รองปลัด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1F8152D4" w14:textId="77777777" w:rsidR="00AD1978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3F535992" w14:textId="77777777" w:rsidR="00AD1978" w:rsidRPr="00551E81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........................................ทาน</w:t>
                            </w:r>
                          </w:p>
                          <w:p w14:paraId="7BA0059C" w14:textId="77777777" w:rsidR="00AD1978" w:rsidRPr="00551E81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........................................พิมพ์/ร่าง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06.45pt;margin-top:649.75pt;width:170.1pt;height:1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" stroked="f">
                <v:textbox>
                  <w:txbxContent>
                    <w:p w14:paraId="7952EE4C" w14:textId="77777777" w:rsidR="00AD1978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.....ปลัด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14:paraId="7D8CD982" w14:textId="77777777" w:rsidR="00AD1978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..................................รองปลัด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1F8152D4" w14:textId="77777777" w:rsidR="00AD1978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หัวหน้าสำนักปลัด</w:t>
                      </w:r>
                    </w:p>
                    <w:p w14:paraId="3F535992" w14:textId="77777777" w:rsidR="00AD1978" w:rsidRPr="00551E81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........................................ทาน</w:t>
                      </w:r>
                    </w:p>
                    <w:p w14:paraId="7BA0059C" w14:textId="77777777" w:rsidR="00AD1978" w:rsidRPr="00551E81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........................................พิมพ์/ร่าง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301A" wp14:editId="37AA362E">
                <wp:simplePos x="0" y="0"/>
                <wp:positionH relativeFrom="column">
                  <wp:posOffset>5161915</wp:posOffset>
                </wp:positionH>
                <wp:positionV relativeFrom="paragraph">
                  <wp:posOffset>8251825</wp:posOffset>
                </wp:positionV>
                <wp:extent cx="2160270" cy="1680210"/>
                <wp:effectExtent l="0" t="4445" r="254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A7696" w14:textId="77777777" w:rsidR="00AD1978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14:paraId="2B544717" w14:textId="77777777" w:rsidR="00AD1978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..................................รองปลัด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B37F4BA" w14:textId="77777777" w:rsidR="00AD1978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51E8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0CB46654" w14:textId="77777777" w:rsidR="00AD1978" w:rsidRPr="00551E81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........................................ทาน</w:t>
                            </w:r>
                          </w:p>
                          <w:p w14:paraId="7FC6676C" w14:textId="77777777" w:rsidR="00AD1978" w:rsidRPr="00551E81" w:rsidRDefault="00AD1978" w:rsidP="00AD1978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........................................พิมพ์/ร่าง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406.45pt;margin-top:649.75pt;width:170.1pt;height:1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uj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" stroked="f">
                <v:textbox>
                  <w:txbxContent>
                    <w:p w14:paraId="4C6A7696" w14:textId="77777777" w:rsidR="00AD1978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.....ปลัด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14:paraId="2B544717" w14:textId="77777777" w:rsidR="00AD1978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..................................รองปลัด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B37F4BA" w14:textId="77777777" w:rsidR="00AD1978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51E81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หัวหน้าสำนักปลัด</w:t>
                      </w:r>
                    </w:p>
                    <w:p w14:paraId="0CB46654" w14:textId="77777777" w:rsidR="00AD1978" w:rsidRPr="00551E81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........................................ทาน</w:t>
                      </w:r>
                    </w:p>
                    <w:p w14:paraId="7FC6676C" w14:textId="77777777" w:rsidR="00AD1978" w:rsidRPr="00551E81" w:rsidRDefault="00AD1978" w:rsidP="00AD1978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........................................พิมพ์/ร่าง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68EB59F6" w14:textId="77777777" w:rsidR="00AD1978" w:rsidRDefault="00AD1978" w:rsidP="00AD1978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</w:p>
    <w:p w14:paraId="38E04694" w14:textId="77777777" w:rsidR="00AD1978" w:rsidRPr="00213A3A" w:rsidRDefault="00AD1978" w:rsidP="0040620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AD1978" w:rsidRPr="00213A3A" w:rsidSect="003D4E2D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C9"/>
    <w:rsid w:val="00092C6E"/>
    <w:rsid w:val="000E0CBD"/>
    <w:rsid w:val="00213A3A"/>
    <w:rsid w:val="002F5322"/>
    <w:rsid w:val="00310F70"/>
    <w:rsid w:val="003906B5"/>
    <w:rsid w:val="003D4E2D"/>
    <w:rsid w:val="00406205"/>
    <w:rsid w:val="004357DD"/>
    <w:rsid w:val="0051099D"/>
    <w:rsid w:val="00574446"/>
    <w:rsid w:val="00595AA4"/>
    <w:rsid w:val="006347C4"/>
    <w:rsid w:val="006864EF"/>
    <w:rsid w:val="006C52C9"/>
    <w:rsid w:val="008A740B"/>
    <w:rsid w:val="00A26DAB"/>
    <w:rsid w:val="00AD1978"/>
    <w:rsid w:val="00B0427C"/>
    <w:rsid w:val="00D0553D"/>
    <w:rsid w:val="00D45D40"/>
    <w:rsid w:val="00DC4DDE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C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0F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0F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DC84-C66E-45BA-9889-33DFC99A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2023-03-13T04:07:00Z</cp:lastPrinted>
  <dcterms:created xsi:type="dcterms:W3CDTF">2023-02-27T06:41:00Z</dcterms:created>
  <dcterms:modified xsi:type="dcterms:W3CDTF">2024-03-13T02:49:00Z</dcterms:modified>
</cp:coreProperties>
</file>