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1D3" w:rsidRDefault="003B61D3" w:rsidP="004D7D9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5700D2" w:rsidRDefault="005700D2" w:rsidP="004D7D9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13CBD" w:rsidRDefault="00615440" w:rsidP="00D13CBD">
      <w:pPr>
        <w:pStyle w:val="a3"/>
        <w:spacing w:before="0" w:beforeAutospacing="0" w:after="0" w:afterAutospacing="0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08.65pt;margin-top:-38.55pt;width:76.9pt;height:92.75pt;z-index:251663360" fillcolor="window">
            <v:imagedata r:id="rId5" o:title="" blacklevel="-13107f"/>
            <w10:wrap type="square"/>
          </v:shape>
          <o:OLEObject Type="Embed" ProgID="Word.Picture.8" ShapeID="_x0000_s1034" DrawAspect="Content" ObjectID="_1709552092" r:id="rId6"/>
        </w:pict>
      </w:r>
    </w:p>
    <w:p w:rsidR="00D13CBD" w:rsidRDefault="00D13CBD" w:rsidP="00D13CBD">
      <w:pPr>
        <w:pStyle w:val="a3"/>
        <w:spacing w:before="0" w:beforeAutospacing="0" w:after="0" w:afterAutospacing="0"/>
        <w:jc w:val="center"/>
        <w:rPr>
          <w:sz w:val="32"/>
          <w:szCs w:val="32"/>
        </w:rPr>
      </w:pPr>
    </w:p>
    <w:p w:rsidR="00D13CBD" w:rsidRDefault="00D13CBD" w:rsidP="00D13CBD">
      <w:pPr>
        <w:pStyle w:val="a3"/>
        <w:spacing w:before="0" w:beforeAutospacing="0" w:after="0" w:afterAutospacing="0"/>
        <w:jc w:val="center"/>
        <w:rPr>
          <w:sz w:val="32"/>
          <w:szCs w:val="32"/>
        </w:rPr>
      </w:pPr>
    </w:p>
    <w:p w:rsidR="00D13CBD" w:rsidRPr="0004544E" w:rsidRDefault="00D13CBD" w:rsidP="00D13CBD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D13CB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          </w:t>
      </w:r>
      <w:r w:rsidRPr="0004544E">
        <w:rPr>
          <w:rFonts w:ascii="TH SarabunIT๙" w:hAnsi="TH SarabunIT๙" w:cs="TH SarabunIT๙"/>
          <w:sz w:val="32"/>
          <w:szCs w:val="32"/>
          <w:cs/>
        </w:rPr>
        <w:t>ประกาศองค์การบริหารส่วนตำบลช่อผกา</w:t>
      </w:r>
    </w:p>
    <w:p w:rsidR="00D13CBD" w:rsidRPr="0004544E" w:rsidRDefault="00D13CBD" w:rsidP="00D13CBD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 w:rsidRPr="0004544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เรื่อง</w:t>
      </w:r>
      <w:r w:rsidRPr="0004544E">
        <w:rPr>
          <w:rFonts w:ascii="TH SarabunIT๙" w:hAnsi="TH SarabunIT๙" w:cs="TH SarabunIT๙"/>
          <w:spacing w:val="-6"/>
          <w:sz w:val="32"/>
          <w:szCs w:val="32"/>
        </w:rPr>
        <w:t xml:space="preserve">  </w:t>
      </w:r>
      <w:r w:rsidRPr="0004544E">
        <w:rPr>
          <w:rFonts w:ascii="TH SarabunIT๙" w:hAnsi="TH SarabunIT๙" w:cs="TH SarabunIT๙"/>
          <w:spacing w:val="-6"/>
          <w:sz w:val="32"/>
          <w:szCs w:val="32"/>
          <w:cs/>
        </w:rPr>
        <w:t>ประกาศใช้แผนอัตรากำลัง ๓ ปี</w:t>
      </w:r>
      <w:r w:rsidRPr="0004544E">
        <w:rPr>
          <w:rFonts w:ascii="TH SarabunIT๙" w:hAnsi="TH SarabunIT๙" w:cs="TH SarabunIT๙"/>
          <w:spacing w:val="-6"/>
          <w:sz w:val="32"/>
          <w:szCs w:val="32"/>
        </w:rPr>
        <w:t> </w:t>
      </w:r>
      <w:r w:rsidRPr="0004544E">
        <w:rPr>
          <w:rFonts w:ascii="TH SarabunIT๙" w:hAnsi="TH SarabunIT๙" w:cs="TH SarabunIT๙" w:hint="cs"/>
          <w:spacing w:val="-6"/>
          <w:sz w:val="32"/>
          <w:szCs w:val="32"/>
          <w:cs/>
        </w:rPr>
        <w:t>(</w:t>
      </w:r>
      <w:r w:rsidRPr="0004544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ประจำปีงบประมาณ </w:t>
      </w:r>
      <w:r w:rsidRPr="0004544E">
        <w:rPr>
          <w:rStyle w:val="detail"/>
          <w:rFonts w:ascii="TH SarabunIT๙" w:hAnsi="TH SarabunIT๙" w:cs="TH SarabunIT๙"/>
          <w:spacing w:val="-6"/>
          <w:sz w:val="32"/>
          <w:szCs w:val="32"/>
          <w:cs/>
        </w:rPr>
        <w:t>๒๕</w:t>
      </w:r>
      <w:r w:rsidRPr="0004544E">
        <w:rPr>
          <w:rStyle w:val="detail"/>
          <w:rFonts w:ascii="TH SarabunIT๙" w:hAnsi="TH SarabunIT๙" w:cs="TH SarabunIT๙"/>
          <w:spacing w:val="-6"/>
          <w:sz w:val="32"/>
          <w:szCs w:val="32"/>
        </w:rPr>
        <w:t>6</w:t>
      </w:r>
      <w:r w:rsidR="0004544E" w:rsidRPr="0004544E">
        <w:rPr>
          <w:rStyle w:val="detail"/>
          <w:rFonts w:ascii="TH SarabunIT๙" w:hAnsi="TH SarabunIT๙" w:cs="TH SarabunIT๙"/>
          <w:spacing w:val="-6"/>
          <w:sz w:val="32"/>
          <w:szCs w:val="32"/>
        </w:rPr>
        <w:t>4</w:t>
      </w:r>
      <w:r w:rsidRPr="0004544E">
        <w:rPr>
          <w:rStyle w:val="detail"/>
          <w:rFonts w:ascii="TH SarabunIT๙" w:hAnsi="TH SarabunIT๙" w:cs="TH SarabunIT๙"/>
          <w:spacing w:val="-6"/>
          <w:sz w:val="32"/>
          <w:szCs w:val="32"/>
        </w:rPr>
        <w:t>–</w:t>
      </w:r>
      <w:r w:rsidRPr="0004544E">
        <w:rPr>
          <w:rStyle w:val="detail"/>
          <w:rFonts w:ascii="TH SarabunIT๙" w:hAnsi="TH SarabunIT๙" w:cs="TH SarabunIT๙"/>
          <w:spacing w:val="-6"/>
          <w:sz w:val="32"/>
          <w:szCs w:val="32"/>
          <w:cs/>
        </w:rPr>
        <w:t>๒๕๖</w:t>
      </w:r>
      <w:r w:rsidR="0004544E" w:rsidRPr="0004544E">
        <w:rPr>
          <w:rStyle w:val="detail"/>
          <w:rFonts w:ascii="TH SarabunIT๙" w:hAnsi="TH SarabunIT๙" w:cs="TH SarabunIT๙"/>
          <w:spacing w:val="-6"/>
          <w:sz w:val="32"/>
          <w:szCs w:val="32"/>
        </w:rPr>
        <w:t>6</w:t>
      </w:r>
      <w:r w:rsidRPr="0004544E">
        <w:rPr>
          <w:rStyle w:val="detail"/>
          <w:rFonts w:ascii="TH SarabunIT๙" w:hAnsi="TH SarabunIT๙" w:cs="TH SarabunIT๙" w:hint="cs"/>
          <w:spacing w:val="-6"/>
          <w:sz w:val="32"/>
          <w:szCs w:val="32"/>
          <w:cs/>
        </w:rPr>
        <w:t>)</w:t>
      </w:r>
      <w:r w:rsidRPr="0004544E">
        <w:rPr>
          <w:rStyle w:val="detail"/>
          <w:rFonts w:ascii="TH SarabunIT๙" w:hAnsi="TH SarabunIT๙" w:cs="TH SarabunIT๙"/>
          <w:spacing w:val="-6"/>
          <w:sz w:val="32"/>
          <w:szCs w:val="32"/>
        </w:rPr>
        <w:t xml:space="preserve"> </w:t>
      </w:r>
    </w:p>
    <w:p w:rsidR="00D13CBD" w:rsidRPr="0004544E" w:rsidRDefault="00D13CBD" w:rsidP="00D13CBD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04544E">
        <w:rPr>
          <w:rFonts w:ascii="TH SarabunIT๙" w:hAnsi="TH SarabunIT๙" w:cs="TH SarabunIT๙"/>
          <w:sz w:val="32"/>
          <w:szCs w:val="32"/>
          <w:cs/>
        </w:rPr>
        <w:t>ปรับปรุงครั้งที่ 1</w:t>
      </w:r>
    </w:p>
    <w:p w:rsidR="00D13CBD" w:rsidRPr="0004544E" w:rsidRDefault="00D13CBD" w:rsidP="00D13CBD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 w:rsidRPr="0004544E">
        <w:rPr>
          <w:rFonts w:ascii="TH SarabunIT๙" w:hAnsi="TH SarabunIT๙" w:cs="TH SarabunIT๙"/>
          <w:sz w:val="32"/>
          <w:szCs w:val="32"/>
        </w:rPr>
        <w:t>---------------------------------</w:t>
      </w:r>
    </w:p>
    <w:p w:rsidR="00D13CBD" w:rsidRDefault="00D13CBD" w:rsidP="00D13CBD">
      <w:pPr>
        <w:tabs>
          <w:tab w:val="left" w:pos="1418"/>
        </w:tabs>
        <w:autoSpaceDE w:val="0"/>
        <w:autoSpaceDN w:val="0"/>
        <w:adjustRightInd w:val="0"/>
        <w:spacing w:before="240" w:after="0" w:line="240" w:lineRule="auto"/>
        <w:jc w:val="thaiDistribute"/>
        <w:rPr>
          <w:rStyle w:val="detail"/>
          <w:rFonts w:ascii="TH SarabunIT๙" w:hAnsi="TH SarabunIT๙" w:cs="TH SarabunIT๙"/>
          <w:spacing w:val="6"/>
          <w:sz w:val="32"/>
          <w:szCs w:val="32"/>
        </w:rPr>
      </w:pPr>
      <w:r w:rsidRPr="001F585E">
        <w:rPr>
          <w:rFonts w:ascii="TH SarabunIT๙" w:hAnsi="TH SarabunIT๙" w:cs="TH SarabunIT๙"/>
          <w:sz w:val="32"/>
          <w:szCs w:val="32"/>
          <w:cs/>
        </w:rPr>
        <w:tab/>
      </w:r>
      <w:r w:rsidRPr="001F585E">
        <w:rPr>
          <w:rFonts w:ascii="TH SarabunIT๙" w:hAnsi="TH SarabunIT๙" w:cs="TH SarabunIT๙"/>
          <w:sz w:val="32"/>
          <w:szCs w:val="32"/>
          <w:cs/>
        </w:rPr>
        <w:tab/>
        <w:t>อาศัยอำนาจตามความในมาตรา</w:t>
      </w:r>
      <w:r w:rsidRPr="001F585E">
        <w:rPr>
          <w:rFonts w:ascii="TH SarabunIT๙" w:hAnsi="TH SarabunIT๙" w:cs="TH SarabunIT๙"/>
          <w:sz w:val="32"/>
          <w:szCs w:val="32"/>
        </w:rPr>
        <w:t xml:space="preserve"> </w:t>
      </w:r>
      <w:r w:rsidRPr="001F585E">
        <w:rPr>
          <w:rFonts w:ascii="TH SarabunIT๙" w:hAnsi="TH SarabunIT๙" w:cs="TH SarabunIT๙"/>
          <w:sz w:val="32"/>
          <w:szCs w:val="32"/>
          <w:cs/>
        </w:rPr>
        <w:t>๒๕</w:t>
      </w:r>
      <w:r w:rsidRPr="001F585E">
        <w:rPr>
          <w:rFonts w:ascii="TH SarabunIT๙" w:hAnsi="TH SarabunIT๙" w:cs="TH SarabunIT๙"/>
          <w:sz w:val="32"/>
          <w:szCs w:val="32"/>
        </w:rPr>
        <w:t xml:space="preserve"> </w:t>
      </w:r>
      <w:r w:rsidRPr="001F585E">
        <w:rPr>
          <w:rFonts w:ascii="TH SarabunIT๙" w:hAnsi="TH SarabunIT๙" w:cs="TH SarabunIT๙"/>
          <w:sz w:val="32"/>
          <w:szCs w:val="32"/>
          <w:cs/>
        </w:rPr>
        <w:t xml:space="preserve"> มาตรา</w:t>
      </w:r>
      <w:r w:rsidRPr="001F585E">
        <w:rPr>
          <w:rFonts w:ascii="TH SarabunIT๙" w:hAnsi="TH SarabunIT๙" w:cs="TH SarabunIT๙"/>
          <w:sz w:val="32"/>
          <w:szCs w:val="32"/>
        </w:rPr>
        <w:t xml:space="preserve"> </w:t>
      </w:r>
      <w:r w:rsidRPr="001F585E">
        <w:rPr>
          <w:rFonts w:ascii="TH SarabunIT๙" w:hAnsi="TH SarabunIT๙" w:cs="TH SarabunIT๙"/>
          <w:sz w:val="32"/>
          <w:szCs w:val="32"/>
          <w:cs/>
        </w:rPr>
        <w:t xml:space="preserve">๒๖ </w:t>
      </w:r>
      <w:r w:rsidRPr="001F585E">
        <w:rPr>
          <w:rFonts w:ascii="TH SarabunIT๙" w:hAnsi="TH SarabunIT๙" w:cs="TH SarabunIT๙"/>
          <w:sz w:val="32"/>
          <w:szCs w:val="32"/>
        </w:rPr>
        <w:t xml:space="preserve"> </w:t>
      </w:r>
      <w:r w:rsidRPr="001F585E">
        <w:rPr>
          <w:rFonts w:ascii="TH SarabunIT๙" w:hAnsi="TH SarabunIT๙" w:cs="TH SarabunIT๙"/>
          <w:sz w:val="32"/>
          <w:szCs w:val="32"/>
          <w:cs/>
        </w:rPr>
        <w:t>แห่งพระราชบัญญัติระเบียบบริหารงาน</w:t>
      </w:r>
      <w:r w:rsidRPr="001F585E">
        <w:rPr>
          <w:rFonts w:ascii="TH SarabunIT๙" w:hAnsi="TH SarabunIT๙" w:cs="TH SarabunIT๙"/>
          <w:spacing w:val="-6"/>
          <w:sz w:val="32"/>
          <w:szCs w:val="32"/>
          <w:cs/>
        </w:rPr>
        <w:t>บุคคลส่วนท้องถิ่น พ</w:t>
      </w:r>
      <w:r w:rsidRPr="001F585E">
        <w:rPr>
          <w:rFonts w:ascii="TH SarabunIT๙" w:hAnsi="TH SarabunIT๙" w:cs="TH SarabunIT๙"/>
          <w:spacing w:val="-6"/>
          <w:sz w:val="32"/>
          <w:szCs w:val="32"/>
        </w:rPr>
        <w:t>.</w:t>
      </w:r>
      <w:r w:rsidRPr="001F585E">
        <w:rPr>
          <w:rFonts w:ascii="TH SarabunIT๙" w:hAnsi="TH SarabunIT๙" w:cs="TH SarabunIT๙"/>
          <w:spacing w:val="-6"/>
          <w:sz w:val="32"/>
          <w:szCs w:val="32"/>
          <w:cs/>
        </w:rPr>
        <w:t>ศ</w:t>
      </w:r>
      <w:r w:rsidRPr="001F585E">
        <w:rPr>
          <w:rFonts w:ascii="TH SarabunIT๙" w:hAnsi="TH SarabunIT๙" w:cs="TH SarabunIT๙"/>
          <w:spacing w:val="-6"/>
          <w:sz w:val="32"/>
          <w:szCs w:val="32"/>
        </w:rPr>
        <w:t>.</w:t>
      </w:r>
      <w:r w:rsidRPr="001F585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๒๕๔๒</w:t>
      </w:r>
      <w:r w:rsidRPr="001F585E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1F585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และประกาศคณะกรรมการพนักงานส่วนตำบลจังหวัดบุรีรัมย์ เรื่อง หลักเกณฑ์และเงื่อนไขเกี่ยวกับการบริหารงานบุคคลขององค์การบริหารส่วนตำบล ลงวันที่ ๒๔ </w:t>
      </w:r>
      <w:r w:rsidRPr="001F585E">
        <w:rPr>
          <w:rFonts w:ascii="TH SarabunIT๙" w:hAnsi="TH SarabunIT๙" w:cs="TH SarabunIT๙"/>
          <w:sz w:val="32"/>
          <w:szCs w:val="32"/>
          <w:cs/>
        </w:rPr>
        <w:t xml:space="preserve">ตุลาคม ๒๕๔๕ แก้ไขเพิ่มเติมถึงปัจจุบัน </w:t>
      </w:r>
      <w:r w:rsidRPr="001F585E">
        <w:rPr>
          <w:rStyle w:val="detail"/>
          <w:rFonts w:ascii="TH SarabunIT๙" w:hAnsi="TH SarabunIT๙" w:cs="TH SarabunIT๙"/>
          <w:sz w:val="32"/>
          <w:szCs w:val="32"/>
          <w:cs/>
        </w:rPr>
        <w:t>ประกอบกับมติคณะกรรมการพนักงานส่วนตำบลจังหวัดบุรีรัมย์ ได้มีมติเห็นชอบ</w:t>
      </w:r>
      <w:r>
        <w:rPr>
          <w:rStyle w:val="detail"/>
          <w:rFonts w:ascii="TH SarabunIT๙" w:hAnsi="TH SarabunIT๙" w:cs="TH SarabunIT๙" w:hint="cs"/>
          <w:sz w:val="32"/>
          <w:szCs w:val="32"/>
          <w:cs/>
        </w:rPr>
        <w:t>การปรับปรุง</w:t>
      </w:r>
      <w:r w:rsidRPr="001F585E">
        <w:rPr>
          <w:rStyle w:val="detail"/>
          <w:rFonts w:ascii="TH SarabunIT๙" w:hAnsi="TH SarabunIT๙" w:cs="TH SarabunIT๙"/>
          <w:sz w:val="32"/>
          <w:szCs w:val="32"/>
          <w:cs/>
        </w:rPr>
        <w:t>แผนอัตรากำลัง ๓ ปี</w:t>
      </w:r>
      <w:r w:rsidRPr="001F585E">
        <w:rPr>
          <w:rStyle w:val="detail"/>
          <w:rFonts w:ascii="TH SarabunIT๙" w:hAnsi="TH SarabunIT๙" w:cs="TH SarabunIT๙"/>
          <w:sz w:val="32"/>
          <w:szCs w:val="32"/>
        </w:rPr>
        <w:t xml:space="preserve"> </w:t>
      </w:r>
      <w:r>
        <w:rPr>
          <w:rStyle w:val="detail"/>
          <w:rFonts w:ascii="TH SarabunIT๙" w:hAnsi="TH SarabunIT๙" w:cs="TH SarabunIT๙" w:hint="cs"/>
          <w:sz w:val="32"/>
          <w:szCs w:val="32"/>
          <w:cs/>
        </w:rPr>
        <w:t>(ประจำปีง</w:t>
      </w:r>
      <w:r w:rsidRPr="001F585E">
        <w:rPr>
          <w:rStyle w:val="detail"/>
          <w:rFonts w:ascii="TH SarabunIT๙" w:hAnsi="TH SarabunIT๙" w:cs="TH SarabunIT๙"/>
          <w:sz w:val="32"/>
          <w:szCs w:val="32"/>
          <w:cs/>
        </w:rPr>
        <w:t>บประมาณ ๒๕</w:t>
      </w:r>
      <w:r w:rsidRPr="001F585E">
        <w:rPr>
          <w:rStyle w:val="detail"/>
          <w:rFonts w:ascii="TH SarabunIT๙" w:hAnsi="TH SarabunIT๙" w:cs="TH SarabunIT๙"/>
          <w:sz w:val="32"/>
          <w:szCs w:val="32"/>
        </w:rPr>
        <w:t>6</w:t>
      </w:r>
      <w:r w:rsidR="0004544E">
        <w:rPr>
          <w:rStyle w:val="detail"/>
          <w:rFonts w:ascii="TH SarabunIT๙" w:hAnsi="TH SarabunIT๙" w:cs="TH SarabunIT๙"/>
          <w:sz w:val="32"/>
          <w:szCs w:val="32"/>
        </w:rPr>
        <w:t>4</w:t>
      </w:r>
      <w:r w:rsidRPr="001F585E">
        <w:rPr>
          <w:rStyle w:val="detail"/>
          <w:rFonts w:ascii="TH SarabunIT๙" w:hAnsi="TH SarabunIT๙" w:cs="TH SarabunIT๙"/>
          <w:sz w:val="32"/>
          <w:szCs w:val="32"/>
        </w:rPr>
        <w:t>–</w:t>
      </w:r>
      <w:r w:rsidRPr="001F585E">
        <w:rPr>
          <w:rStyle w:val="detail"/>
          <w:rFonts w:ascii="TH SarabunIT๙" w:hAnsi="TH SarabunIT๙" w:cs="TH SarabunIT๙"/>
          <w:sz w:val="32"/>
          <w:szCs w:val="32"/>
          <w:cs/>
        </w:rPr>
        <w:t>๒๕๖</w:t>
      </w:r>
      <w:r w:rsidR="0004544E">
        <w:rPr>
          <w:rStyle w:val="detail"/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Style w:val="detail"/>
          <w:rFonts w:ascii="TH SarabunIT๙" w:hAnsi="TH SarabunIT๙" w:cs="TH SarabunIT๙" w:hint="cs"/>
          <w:sz w:val="32"/>
          <w:szCs w:val="32"/>
          <w:cs/>
        </w:rPr>
        <w:t>)</w:t>
      </w:r>
      <w:r w:rsidRPr="001F585E">
        <w:rPr>
          <w:rStyle w:val="detail"/>
          <w:rFonts w:ascii="TH SarabunIT๙" w:hAnsi="TH SarabunIT๙" w:cs="TH SarabunIT๙"/>
          <w:sz w:val="32"/>
          <w:szCs w:val="32"/>
          <w:cs/>
        </w:rPr>
        <w:t xml:space="preserve"> ขององค์การบริหารส่วนตำบลช่อผกาในการประชุม</w:t>
      </w:r>
      <w:r w:rsidRPr="001F585E">
        <w:rPr>
          <w:rStyle w:val="detail"/>
          <w:rFonts w:ascii="TH SarabunIT๙" w:hAnsi="TH SarabunIT๙" w:cs="TH SarabunIT๙"/>
          <w:spacing w:val="6"/>
          <w:sz w:val="32"/>
          <w:szCs w:val="32"/>
          <w:cs/>
        </w:rPr>
        <w:t xml:space="preserve">ครั้งที่ </w:t>
      </w:r>
      <w:r w:rsidR="0004544E">
        <w:rPr>
          <w:rStyle w:val="detail"/>
          <w:rFonts w:ascii="TH SarabunIT๙" w:hAnsi="TH SarabunIT๙" w:cs="TH SarabunIT๙" w:hint="cs"/>
          <w:spacing w:val="6"/>
          <w:sz w:val="32"/>
          <w:szCs w:val="32"/>
          <w:cs/>
        </w:rPr>
        <w:t>9</w:t>
      </w:r>
      <w:r w:rsidRPr="001F585E">
        <w:rPr>
          <w:rStyle w:val="detail"/>
          <w:rFonts w:ascii="TH SarabunIT๙" w:hAnsi="TH SarabunIT๙" w:cs="TH SarabunIT๙"/>
          <w:spacing w:val="6"/>
          <w:sz w:val="32"/>
          <w:szCs w:val="32"/>
          <w:cs/>
        </w:rPr>
        <w:t>/๒๕</w:t>
      </w:r>
      <w:r w:rsidRPr="001F585E">
        <w:rPr>
          <w:rStyle w:val="detail"/>
          <w:rFonts w:ascii="TH SarabunIT๙" w:hAnsi="TH SarabunIT๙" w:cs="TH SarabunIT๙"/>
          <w:spacing w:val="6"/>
          <w:sz w:val="32"/>
          <w:szCs w:val="32"/>
        </w:rPr>
        <w:t>6</w:t>
      </w:r>
      <w:r w:rsidR="0004544E">
        <w:rPr>
          <w:rStyle w:val="detail"/>
          <w:rFonts w:ascii="TH SarabunIT๙" w:hAnsi="TH SarabunIT๙" w:cs="TH SarabunIT๙" w:hint="cs"/>
          <w:spacing w:val="6"/>
          <w:sz w:val="32"/>
          <w:szCs w:val="32"/>
          <w:cs/>
        </w:rPr>
        <w:t>4</w:t>
      </w:r>
      <w:r w:rsidRPr="001F585E">
        <w:rPr>
          <w:rStyle w:val="detail"/>
          <w:rFonts w:ascii="TH SarabunIT๙" w:hAnsi="TH SarabunIT๙" w:cs="TH SarabunIT๙"/>
          <w:spacing w:val="6"/>
          <w:sz w:val="32"/>
          <w:szCs w:val="32"/>
        </w:rPr>
        <w:t xml:space="preserve"> </w:t>
      </w:r>
      <w:r w:rsidRPr="001F585E">
        <w:rPr>
          <w:rStyle w:val="detail"/>
          <w:rFonts w:ascii="TH SarabunIT๙" w:hAnsi="TH SarabunIT๙" w:cs="TH SarabunIT๙"/>
          <w:spacing w:val="6"/>
          <w:sz w:val="32"/>
          <w:szCs w:val="32"/>
          <w:cs/>
        </w:rPr>
        <w:t xml:space="preserve">เมื่อวันที่ </w:t>
      </w:r>
      <w:r w:rsidR="0004544E">
        <w:rPr>
          <w:rStyle w:val="detail"/>
          <w:rFonts w:ascii="TH SarabunIT๙" w:hAnsi="TH SarabunIT๙" w:cs="TH SarabunIT๙" w:hint="cs"/>
          <w:spacing w:val="6"/>
          <w:sz w:val="32"/>
          <w:szCs w:val="32"/>
          <w:cs/>
        </w:rPr>
        <w:t>23</w:t>
      </w:r>
      <w:r w:rsidRPr="001F585E">
        <w:rPr>
          <w:rStyle w:val="detail"/>
          <w:rFonts w:ascii="TH SarabunIT๙" w:hAnsi="TH SarabunIT๙" w:cs="TH SarabunIT๙"/>
          <w:spacing w:val="6"/>
          <w:sz w:val="32"/>
          <w:szCs w:val="32"/>
          <w:cs/>
        </w:rPr>
        <w:t xml:space="preserve"> </w:t>
      </w:r>
      <w:r w:rsidR="0004544E">
        <w:rPr>
          <w:rStyle w:val="detail"/>
          <w:rFonts w:ascii="TH SarabunIT๙" w:hAnsi="TH SarabunIT๙" w:cs="TH SarabunIT๙" w:hint="cs"/>
          <w:spacing w:val="6"/>
          <w:sz w:val="32"/>
          <w:szCs w:val="32"/>
          <w:cs/>
        </w:rPr>
        <w:t>กันยายน  2564</w:t>
      </w:r>
    </w:p>
    <w:p w:rsidR="00D13CBD" w:rsidRPr="001F585E" w:rsidRDefault="00D13CBD" w:rsidP="00D13CBD">
      <w:pPr>
        <w:tabs>
          <w:tab w:val="left" w:pos="1418"/>
        </w:tabs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Style w:val="detail"/>
          <w:rFonts w:ascii="TH SarabunIT๙" w:hAnsi="TH SarabunIT๙" w:cs="TH SarabunIT๙" w:hint="cs"/>
          <w:spacing w:val="6"/>
          <w:sz w:val="32"/>
          <w:szCs w:val="32"/>
          <w:cs/>
        </w:rPr>
        <w:tab/>
      </w:r>
      <w:r w:rsidRPr="007F0F00">
        <w:rPr>
          <w:rStyle w:val="detail"/>
          <w:rFonts w:ascii="TH SarabunIT๙" w:hAnsi="TH SarabunIT๙" w:cs="TH SarabunIT๙"/>
          <w:color w:val="FF0000"/>
          <w:spacing w:val="-6"/>
          <w:sz w:val="32"/>
          <w:szCs w:val="32"/>
          <w:cs/>
        </w:rPr>
        <w:t xml:space="preserve"> </w:t>
      </w:r>
      <w:r w:rsidRPr="00AE5002">
        <w:rPr>
          <w:rStyle w:val="detail"/>
          <w:rFonts w:ascii="TH SarabunIT๙" w:hAnsi="TH SarabunIT๙" w:cs="TH SarabunIT๙" w:hint="cs"/>
          <w:color w:val="000000"/>
          <w:sz w:val="32"/>
          <w:szCs w:val="32"/>
          <w:cs/>
        </w:rPr>
        <w:t xml:space="preserve">องค์การบริหารส่วนตำบลช่อผกา </w:t>
      </w:r>
      <w:r w:rsidRPr="00AE5002">
        <w:rPr>
          <w:rStyle w:val="detail"/>
          <w:rFonts w:ascii="TH SarabunIT๙" w:hAnsi="TH SarabunIT๙" w:cs="TH SarabunIT๙"/>
          <w:color w:val="000000"/>
          <w:sz w:val="32"/>
          <w:szCs w:val="32"/>
          <w:cs/>
        </w:rPr>
        <w:t>จึง</w:t>
      </w:r>
      <w:r w:rsidRPr="00AE5002">
        <w:rPr>
          <w:rStyle w:val="detail"/>
          <w:rFonts w:ascii="TH SarabunIT๙" w:hAnsi="TH SarabunIT๙" w:cs="TH SarabunIT๙"/>
          <w:sz w:val="32"/>
          <w:szCs w:val="32"/>
          <w:cs/>
        </w:rPr>
        <w:t xml:space="preserve">ประกาศใช้แผนอัตรากำลัง ๓ ปี </w:t>
      </w:r>
      <w:r w:rsidRPr="00AE5002">
        <w:rPr>
          <w:rStyle w:val="detail"/>
          <w:rFonts w:ascii="TH SarabunIT๙" w:hAnsi="TH SarabunIT๙" w:cs="TH SarabunIT๙" w:hint="cs"/>
          <w:sz w:val="32"/>
          <w:szCs w:val="32"/>
          <w:cs/>
        </w:rPr>
        <w:t>(</w:t>
      </w:r>
      <w:r w:rsidRPr="00AE5002">
        <w:rPr>
          <w:rStyle w:val="detail"/>
          <w:rFonts w:ascii="TH SarabunIT๙" w:hAnsi="TH SarabunIT๙" w:cs="TH SarabunIT๙"/>
          <w:sz w:val="32"/>
          <w:szCs w:val="32"/>
          <w:cs/>
        </w:rPr>
        <w:t>ประจำปีงบประมาณ ๒๕</w:t>
      </w:r>
      <w:r w:rsidRPr="001F585E">
        <w:rPr>
          <w:rStyle w:val="detail"/>
          <w:rFonts w:ascii="TH SarabunIT๙" w:hAnsi="TH SarabunIT๙" w:cs="TH SarabunIT๙"/>
          <w:sz w:val="32"/>
          <w:szCs w:val="32"/>
        </w:rPr>
        <w:t>6</w:t>
      </w:r>
      <w:r w:rsidR="0004544E">
        <w:rPr>
          <w:rStyle w:val="detail"/>
          <w:rFonts w:ascii="TH SarabunIT๙" w:hAnsi="TH SarabunIT๙" w:cs="TH SarabunIT๙" w:hint="cs"/>
          <w:sz w:val="32"/>
          <w:szCs w:val="32"/>
          <w:cs/>
        </w:rPr>
        <w:t>4</w:t>
      </w:r>
      <w:r w:rsidRPr="001F585E">
        <w:rPr>
          <w:rStyle w:val="detail"/>
          <w:rFonts w:ascii="TH SarabunIT๙" w:hAnsi="TH SarabunIT๙" w:cs="TH SarabunIT๙"/>
          <w:sz w:val="32"/>
          <w:szCs w:val="32"/>
        </w:rPr>
        <w:t>–</w:t>
      </w:r>
      <w:r w:rsidRPr="001F585E">
        <w:rPr>
          <w:rStyle w:val="detail"/>
          <w:rFonts w:ascii="TH SarabunIT๙" w:hAnsi="TH SarabunIT๙" w:cs="TH SarabunIT๙"/>
          <w:sz w:val="32"/>
          <w:szCs w:val="32"/>
          <w:cs/>
        </w:rPr>
        <w:t>๒๕๖</w:t>
      </w:r>
      <w:r w:rsidR="0004544E">
        <w:rPr>
          <w:rStyle w:val="detail"/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Style w:val="detail"/>
          <w:rFonts w:ascii="TH SarabunIT๙" w:hAnsi="TH SarabunIT๙" w:cs="TH SarabunIT๙" w:hint="cs"/>
          <w:sz w:val="32"/>
          <w:szCs w:val="32"/>
          <w:cs/>
        </w:rPr>
        <w:t>) ปรับปรุงครั้งที่ 1</w:t>
      </w:r>
      <w:r w:rsidRPr="001F585E">
        <w:rPr>
          <w:rStyle w:val="detail"/>
          <w:rFonts w:ascii="TH SarabunIT๙" w:hAnsi="TH SarabunIT๙" w:cs="TH SarabunIT๙"/>
          <w:sz w:val="32"/>
          <w:szCs w:val="32"/>
          <w:cs/>
        </w:rPr>
        <w:t xml:space="preserve"> รายละเอียดปรากฏตามเอกสารแนบท้ายประกาศนี้</w:t>
      </w:r>
    </w:p>
    <w:p w:rsidR="00D13CBD" w:rsidRPr="001F585E" w:rsidRDefault="00D13CBD" w:rsidP="00D13CBD">
      <w:pPr>
        <w:pStyle w:val="a3"/>
        <w:tabs>
          <w:tab w:val="left" w:pos="1418"/>
        </w:tabs>
        <w:spacing w:before="24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1F585E">
        <w:rPr>
          <w:rFonts w:ascii="TH SarabunIT๙" w:hAnsi="TH SarabunIT๙" w:cs="TH SarabunIT๙"/>
          <w:sz w:val="32"/>
          <w:szCs w:val="32"/>
          <w:cs/>
        </w:rPr>
        <w:tab/>
      </w:r>
      <w:r w:rsidRPr="001F585E">
        <w:rPr>
          <w:rFonts w:ascii="TH SarabunIT๙" w:hAnsi="TH SarabunIT๙" w:cs="TH SarabunIT๙"/>
          <w:sz w:val="32"/>
          <w:szCs w:val="32"/>
          <w:cs/>
        </w:rPr>
        <w:tab/>
        <w:t>จึงประกาศให้ทราบโดยทั่วกัน</w:t>
      </w:r>
    </w:p>
    <w:p w:rsidR="00D13CBD" w:rsidRPr="000C682A" w:rsidRDefault="00D13CBD" w:rsidP="00D13CBD">
      <w:pPr>
        <w:spacing w:before="240" w:after="0"/>
        <w:rPr>
          <w:rFonts w:ascii="TH SarabunIT๙" w:hAnsi="TH SarabunIT๙" w:cs="TH SarabunIT๙"/>
          <w:sz w:val="32"/>
          <w:szCs w:val="32"/>
        </w:rPr>
      </w:pPr>
      <w:r w:rsidRPr="000C682A">
        <w:rPr>
          <w:rFonts w:ascii="TH SarabunIT๙" w:hAnsi="TH SarabunIT๙" w:cs="TH SarabunIT๙"/>
          <w:sz w:val="32"/>
          <w:szCs w:val="32"/>
          <w:cs/>
        </w:rPr>
        <w:tab/>
      </w:r>
      <w:r w:rsidRPr="000C682A">
        <w:rPr>
          <w:rFonts w:ascii="TH SarabunIT๙" w:hAnsi="TH SarabunIT๙" w:cs="TH SarabunIT๙"/>
          <w:sz w:val="32"/>
          <w:szCs w:val="32"/>
          <w:cs/>
        </w:rPr>
        <w:tab/>
      </w:r>
      <w:r w:rsidRPr="000C682A">
        <w:rPr>
          <w:rFonts w:ascii="TH SarabunIT๙" w:hAnsi="TH SarabunIT๙" w:cs="TH SarabunIT๙"/>
          <w:sz w:val="32"/>
          <w:szCs w:val="32"/>
          <w:cs/>
        </w:rPr>
        <w:tab/>
      </w:r>
      <w:r w:rsidRPr="000C682A">
        <w:rPr>
          <w:rFonts w:ascii="TH SarabunIT๙" w:hAnsi="TH SarabunIT๙" w:cs="TH SarabunIT๙"/>
          <w:sz w:val="32"/>
          <w:szCs w:val="32"/>
          <w:cs/>
        </w:rPr>
        <w:tab/>
        <w:t xml:space="preserve">ประกาศ  ณ  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4544E">
        <w:rPr>
          <w:rFonts w:ascii="TH SarabunIT๙" w:hAnsi="TH SarabunIT๙" w:cs="TH SarabunIT๙" w:hint="cs"/>
          <w:sz w:val="32"/>
          <w:szCs w:val="32"/>
          <w:cs/>
        </w:rPr>
        <w:t>28</w:t>
      </w:r>
      <w:r w:rsidRPr="000C682A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4544E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Pr="000C682A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C682A">
        <w:rPr>
          <w:rFonts w:ascii="TH SarabunIT๙" w:hAnsi="TH SarabunIT๙" w:cs="TH SarabunIT๙"/>
          <w:sz w:val="32"/>
          <w:szCs w:val="32"/>
          <w:cs/>
        </w:rPr>
        <w:t>พ.ศ.  ๒๕</w:t>
      </w:r>
      <w:r>
        <w:rPr>
          <w:rFonts w:ascii="TH SarabunIT๙" w:hAnsi="TH SarabunIT๙" w:cs="TH SarabunIT๙"/>
          <w:sz w:val="32"/>
          <w:szCs w:val="32"/>
        </w:rPr>
        <w:t>6</w:t>
      </w:r>
      <w:r w:rsidR="0004544E"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D13CBD" w:rsidRPr="000C682A" w:rsidRDefault="00615440" w:rsidP="00D13CBD">
      <w:pPr>
        <w:spacing w:before="24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4384" behindDoc="1" locked="0" layoutInCell="1" allowOverlap="1" wp14:anchorId="73328FE4" wp14:editId="75C719E8">
            <wp:simplePos x="0" y="0"/>
            <wp:positionH relativeFrom="column">
              <wp:posOffset>3438525</wp:posOffset>
            </wp:positionH>
            <wp:positionV relativeFrom="paragraph">
              <wp:posOffset>43815</wp:posOffset>
            </wp:positionV>
            <wp:extent cx="752475" cy="790575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CBD" w:rsidRPr="000C682A">
        <w:rPr>
          <w:rFonts w:ascii="TH SarabunIT๙" w:hAnsi="TH SarabunIT๙" w:cs="TH SarabunIT๙"/>
          <w:sz w:val="32"/>
          <w:szCs w:val="32"/>
          <w:cs/>
        </w:rPr>
        <w:tab/>
      </w:r>
      <w:r w:rsidR="00D13CBD" w:rsidRPr="000C682A">
        <w:rPr>
          <w:rFonts w:ascii="TH SarabunIT๙" w:hAnsi="TH SarabunIT๙" w:cs="TH SarabunIT๙"/>
          <w:sz w:val="32"/>
          <w:szCs w:val="32"/>
          <w:cs/>
        </w:rPr>
        <w:tab/>
      </w:r>
      <w:r w:rsidR="00D13CBD" w:rsidRPr="000C682A">
        <w:rPr>
          <w:rFonts w:ascii="TH SarabunIT๙" w:hAnsi="TH SarabunIT๙" w:cs="TH SarabunIT๙"/>
          <w:sz w:val="32"/>
          <w:szCs w:val="32"/>
          <w:cs/>
        </w:rPr>
        <w:tab/>
      </w:r>
      <w:r w:rsidR="00D13CBD" w:rsidRPr="000C682A">
        <w:rPr>
          <w:rFonts w:ascii="TH SarabunIT๙" w:hAnsi="TH SarabunIT๙" w:cs="TH SarabunIT๙"/>
          <w:sz w:val="32"/>
          <w:szCs w:val="32"/>
          <w:cs/>
        </w:rPr>
        <w:tab/>
      </w:r>
      <w:r w:rsidR="00D13CBD" w:rsidRPr="000C682A">
        <w:rPr>
          <w:rFonts w:ascii="TH SarabunIT๙" w:hAnsi="TH SarabunIT๙" w:cs="TH SarabunIT๙"/>
          <w:sz w:val="32"/>
          <w:szCs w:val="32"/>
          <w:cs/>
        </w:rPr>
        <w:tab/>
      </w:r>
    </w:p>
    <w:p w:rsidR="00D13CBD" w:rsidRPr="000C682A" w:rsidRDefault="00D13CBD" w:rsidP="00D13CBD">
      <w:pPr>
        <w:spacing w:after="0"/>
        <w:ind w:firstLine="720"/>
        <w:rPr>
          <w:rFonts w:ascii="TH SarabunIT๙" w:hAnsi="TH SarabunIT๙" w:cs="TH SarabunIT๙"/>
          <w:sz w:val="28"/>
        </w:rPr>
      </w:pPr>
    </w:p>
    <w:p w:rsidR="00D13CBD" w:rsidRPr="000C682A" w:rsidRDefault="00D13CBD" w:rsidP="00D13CBD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0C682A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0C682A">
        <w:rPr>
          <w:rFonts w:ascii="TH SarabunIT๙" w:hAnsi="TH SarabunIT๙" w:cs="TH SarabunIT๙"/>
          <w:sz w:val="32"/>
          <w:szCs w:val="32"/>
          <w:cs/>
        </w:rPr>
        <w:tab/>
      </w:r>
      <w:r w:rsidRPr="000C682A">
        <w:rPr>
          <w:rFonts w:ascii="TH SarabunIT๙" w:hAnsi="TH SarabunIT๙" w:cs="TH SarabunIT๙"/>
          <w:sz w:val="32"/>
          <w:szCs w:val="32"/>
          <w:cs/>
        </w:rPr>
        <w:tab/>
      </w:r>
      <w:r w:rsidRPr="000C682A">
        <w:rPr>
          <w:rFonts w:ascii="TH SarabunIT๙" w:hAnsi="TH SarabunIT๙" w:cs="TH SarabunIT๙"/>
          <w:sz w:val="32"/>
          <w:szCs w:val="32"/>
          <w:cs/>
        </w:rPr>
        <w:tab/>
      </w:r>
      <w:r w:rsidRPr="000C682A">
        <w:rPr>
          <w:rFonts w:ascii="TH SarabunIT๙" w:hAnsi="TH SarabunIT๙" w:cs="TH SarabunIT๙"/>
          <w:sz w:val="32"/>
          <w:szCs w:val="32"/>
          <w:cs/>
        </w:rPr>
        <w:tab/>
      </w:r>
      <w:r w:rsidRPr="000C682A">
        <w:rPr>
          <w:rFonts w:ascii="TH SarabunIT๙" w:hAnsi="TH SarabunIT๙" w:cs="TH SarabunIT๙"/>
          <w:sz w:val="32"/>
          <w:szCs w:val="32"/>
          <w:cs/>
        </w:rPr>
        <w:tab/>
        <w:t>(นายสำรวย  บ่อไทย)</w:t>
      </w:r>
    </w:p>
    <w:p w:rsidR="00D13CBD" w:rsidRPr="000C682A" w:rsidRDefault="00D13CBD" w:rsidP="00D13CBD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0C682A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นายกองค์การบริหารส่วนตำบลช่อผกา</w:t>
      </w:r>
    </w:p>
    <w:p w:rsidR="00D13CBD" w:rsidRDefault="00D13CBD" w:rsidP="00D13CB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13CBD" w:rsidRDefault="00D13CBD" w:rsidP="00D13CB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13CBD" w:rsidRDefault="00D13CBD" w:rsidP="00D13CB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D13CBD" w:rsidRDefault="00D13CBD" w:rsidP="00D13CB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13CBD" w:rsidRDefault="00D13CBD" w:rsidP="00D13CB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13CBD" w:rsidRDefault="00D13CBD" w:rsidP="00D13CB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D13CBD" w:rsidRDefault="00D13CBD" w:rsidP="00D13CB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13CBD" w:rsidRPr="000C682A" w:rsidRDefault="00D13CBD" w:rsidP="00D13CB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5700D2" w:rsidRDefault="005700D2" w:rsidP="004D7D9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A49E9" w:rsidRPr="00507FC6" w:rsidRDefault="008A49E9" w:rsidP="004D7D9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8A49E9" w:rsidRPr="00507FC6" w:rsidSect="005360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F3070E"/>
    <w:rsid w:val="0004544E"/>
    <w:rsid w:val="00057840"/>
    <w:rsid w:val="000A2748"/>
    <w:rsid w:val="000B4B6A"/>
    <w:rsid w:val="00123F88"/>
    <w:rsid w:val="002618E4"/>
    <w:rsid w:val="002B768C"/>
    <w:rsid w:val="002F6A2B"/>
    <w:rsid w:val="002F6E06"/>
    <w:rsid w:val="00301E3D"/>
    <w:rsid w:val="0031687C"/>
    <w:rsid w:val="003B61D3"/>
    <w:rsid w:val="00451E98"/>
    <w:rsid w:val="004A1A36"/>
    <w:rsid w:val="004D7D98"/>
    <w:rsid w:val="004E08E1"/>
    <w:rsid w:val="00507FC6"/>
    <w:rsid w:val="00535DA3"/>
    <w:rsid w:val="005360EC"/>
    <w:rsid w:val="005700D2"/>
    <w:rsid w:val="00573D24"/>
    <w:rsid w:val="00615440"/>
    <w:rsid w:val="006F35CB"/>
    <w:rsid w:val="00743875"/>
    <w:rsid w:val="00755C1E"/>
    <w:rsid w:val="00767DCB"/>
    <w:rsid w:val="007B7F06"/>
    <w:rsid w:val="0080775B"/>
    <w:rsid w:val="00814D36"/>
    <w:rsid w:val="008A49E9"/>
    <w:rsid w:val="009355C2"/>
    <w:rsid w:val="00940366"/>
    <w:rsid w:val="00A25BD9"/>
    <w:rsid w:val="00A354F1"/>
    <w:rsid w:val="00AE5002"/>
    <w:rsid w:val="00B0659F"/>
    <w:rsid w:val="00B76FD4"/>
    <w:rsid w:val="00BA791E"/>
    <w:rsid w:val="00C33814"/>
    <w:rsid w:val="00D10462"/>
    <w:rsid w:val="00D13CBD"/>
    <w:rsid w:val="00D318D2"/>
    <w:rsid w:val="00D35206"/>
    <w:rsid w:val="00D85BAD"/>
    <w:rsid w:val="00DF3C29"/>
    <w:rsid w:val="00E95D6B"/>
    <w:rsid w:val="00EA0903"/>
    <w:rsid w:val="00EF76D6"/>
    <w:rsid w:val="00F3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070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detail">
    <w:name w:val="detail"/>
    <w:basedOn w:val="a0"/>
    <w:rsid w:val="007B7F06"/>
  </w:style>
  <w:style w:type="paragraph" w:styleId="a4">
    <w:name w:val="Balloon Text"/>
    <w:basedOn w:val="a"/>
    <w:link w:val="a5"/>
    <w:uiPriority w:val="99"/>
    <w:semiHidden/>
    <w:unhideWhenUsed/>
    <w:rsid w:val="005700D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700D2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0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4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81254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73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381291">
                              <w:marLeft w:val="105"/>
                              <w:marRight w:val="105"/>
                              <w:marTop w:val="105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153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580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8938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 Group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User</cp:lastModifiedBy>
  <cp:revision>51</cp:revision>
  <cp:lastPrinted>2020-09-29T03:50:00Z</cp:lastPrinted>
  <dcterms:created xsi:type="dcterms:W3CDTF">2011-10-07T07:58:00Z</dcterms:created>
  <dcterms:modified xsi:type="dcterms:W3CDTF">2022-03-23T07:48:00Z</dcterms:modified>
</cp:coreProperties>
</file>